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B424C" w14:textId="77777777" w:rsidR="005B044C" w:rsidRDefault="005B044C" w:rsidP="005B044C">
      <w:pPr>
        <w:ind w:firstLine="5529"/>
        <w:rPr>
          <w:rFonts w:ascii="Garamond" w:hAnsi="Garamond"/>
          <w:i/>
          <w:iCs/>
        </w:rPr>
      </w:pPr>
    </w:p>
    <w:p w14:paraId="1A2C93C7" w14:textId="11525D6C" w:rsidR="005B044C" w:rsidRPr="005B044C" w:rsidRDefault="005B044C" w:rsidP="005B044C">
      <w:pPr>
        <w:ind w:firstLine="5529"/>
        <w:rPr>
          <w:rFonts w:ascii="Garamond" w:hAnsi="Garamond"/>
          <w:i/>
          <w:iCs/>
        </w:rPr>
      </w:pPr>
      <w:r>
        <w:rPr>
          <w:rFonts w:ascii="Garamond" w:hAnsi="Garamond"/>
          <w:i/>
          <w:iCs/>
        </w:rPr>
        <w:t>Gent.mme</w:t>
      </w:r>
    </w:p>
    <w:p w14:paraId="5F540090" w14:textId="3C546FF7" w:rsidR="005B044C" w:rsidRDefault="005B044C" w:rsidP="005B044C">
      <w:pPr>
        <w:ind w:firstLine="5529"/>
        <w:rPr>
          <w:rFonts w:ascii="Garamond" w:hAnsi="Garamond"/>
        </w:rPr>
      </w:pPr>
      <w:r>
        <w:rPr>
          <w:rFonts w:ascii="Garamond" w:hAnsi="Garamond"/>
          <w:b/>
          <w:bCs/>
          <w:i/>
          <w:iCs/>
        </w:rPr>
        <w:t>Famiglie</w:t>
      </w:r>
      <w:r w:rsidRPr="00203EDA">
        <w:rPr>
          <w:rFonts w:ascii="Garamond" w:hAnsi="Garamond"/>
          <w:b/>
          <w:bCs/>
          <w:i/>
          <w:iCs/>
        </w:rPr>
        <w:t xml:space="preserve"> dei ragazzi residenti nel territorio</w:t>
      </w:r>
    </w:p>
    <w:p w14:paraId="7E579539" w14:textId="47C157D9" w:rsidR="005B044C" w:rsidRPr="005B044C" w:rsidRDefault="005B044C" w:rsidP="005B044C">
      <w:pPr>
        <w:ind w:firstLine="5529"/>
        <w:rPr>
          <w:rFonts w:ascii="Garamond" w:hAnsi="Garamond"/>
        </w:rPr>
      </w:pPr>
      <w:r w:rsidRPr="00203EDA">
        <w:rPr>
          <w:rFonts w:ascii="Garamond" w:hAnsi="Garamond"/>
          <w:b/>
          <w:bCs/>
          <w:i/>
          <w:iCs/>
        </w:rPr>
        <w:t>dell’Unione dei Comuni della Valsaviore</w:t>
      </w:r>
    </w:p>
    <w:p w14:paraId="04334D28" w14:textId="77777777" w:rsidR="005F6EB3" w:rsidRPr="005B044C" w:rsidRDefault="005F6EB3" w:rsidP="00202EF2">
      <w:pPr>
        <w:spacing w:line="360" w:lineRule="auto"/>
        <w:jc w:val="both"/>
        <w:rPr>
          <w:rFonts w:ascii="Tahoma" w:hAnsi="Tahoma" w:cs="Tahoma"/>
          <w:b/>
          <w:sz w:val="22"/>
          <w:szCs w:val="22"/>
        </w:rPr>
      </w:pPr>
    </w:p>
    <w:p w14:paraId="538FDF14" w14:textId="57C2BE8E" w:rsidR="006172F2" w:rsidRPr="00AD5D68" w:rsidRDefault="005B044C" w:rsidP="00202EF2">
      <w:pPr>
        <w:spacing w:line="360" w:lineRule="auto"/>
        <w:jc w:val="both"/>
        <w:rPr>
          <w:rFonts w:ascii="Garamond" w:hAnsi="Garamond" w:cs="Tahoma"/>
          <w:b/>
          <w:sz w:val="22"/>
          <w:szCs w:val="22"/>
        </w:rPr>
      </w:pPr>
      <w:r w:rsidRPr="00AD5D68">
        <w:rPr>
          <w:rFonts w:ascii="Garamond" w:hAnsi="Garamond" w:cs="Tahoma"/>
          <w:b/>
          <w:sz w:val="22"/>
          <w:szCs w:val="22"/>
        </w:rPr>
        <w:t>OGGETTO: Adesione al Progetto “Free Skipass” - Stagione 2025-2026</w:t>
      </w:r>
    </w:p>
    <w:p w14:paraId="65153330" w14:textId="77777777" w:rsidR="005B044C" w:rsidRPr="00AD5D68" w:rsidRDefault="005B044C" w:rsidP="00202EF2">
      <w:pPr>
        <w:spacing w:line="360" w:lineRule="auto"/>
        <w:jc w:val="both"/>
        <w:rPr>
          <w:rFonts w:ascii="Garamond" w:hAnsi="Garamond" w:cs="Tahoma"/>
          <w:sz w:val="22"/>
          <w:szCs w:val="22"/>
        </w:rPr>
      </w:pPr>
    </w:p>
    <w:p w14:paraId="516DE2FF" w14:textId="446BC286" w:rsidR="006172F2" w:rsidRPr="00AD5D68" w:rsidRDefault="005B044C" w:rsidP="00202EF2">
      <w:pPr>
        <w:spacing w:line="360" w:lineRule="auto"/>
        <w:ind w:firstLine="709"/>
        <w:jc w:val="both"/>
        <w:rPr>
          <w:rFonts w:ascii="Garamond" w:hAnsi="Garamond" w:cs="Tahoma"/>
          <w:sz w:val="22"/>
          <w:szCs w:val="22"/>
        </w:rPr>
      </w:pPr>
      <w:r w:rsidRPr="00AD5D68">
        <w:rPr>
          <w:rFonts w:ascii="Garamond" w:hAnsi="Garamond" w:cs="Tahoma"/>
          <w:i/>
          <w:iCs/>
          <w:sz w:val="22"/>
          <w:szCs w:val="22"/>
        </w:rPr>
        <w:t>Gent.mme famiglie dei ragazzi residenti nel territorio dell’Unione dei Comuni della Valsaviore,</w:t>
      </w:r>
      <w:r w:rsidRPr="00AD5D68">
        <w:rPr>
          <w:rFonts w:ascii="Garamond" w:hAnsi="Garamond" w:cs="Tahoma"/>
          <w:sz w:val="22"/>
          <w:szCs w:val="22"/>
        </w:rPr>
        <w:t xml:space="preserve"> a</w:t>
      </w:r>
      <w:r w:rsidR="006172F2" w:rsidRPr="00AD5D68">
        <w:rPr>
          <w:rFonts w:ascii="Garamond" w:hAnsi="Garamond" w:cs="Tahoma"/>
          <w:sz w:val="22"/>
          <w:szCs w:val="22"/>
        </w:rPr>
        <w:t xml:space="preserve">bbiamo il piacere di comunicare che </w:t>
      </w:r>
      <w:r w:rsidRPr="00AD5D68">
        <w:rPr>
          <w:rFonts w:ascii="Garamond" w:hAnsi="Garamond" w:cs="Tahoma"/>
          <w:sz w:val="22"/>
          <w:szCs w:val="22"/>
        </w:rPr>
        <w:t xml:space="preserve">l’Unione dei Comuni della Valsaviore </w:t>
      </w:r>
      <w:r w:rsidR="006172F2" w:rsidRPr="00AD5D68">
        <w:rPr>
          <w:rFonts w:ascii="Garamond" w:hAnsi="Garamond" w:cs="Tahoma"/>
          <w:sz w:val="22"/>
          <w:szCs w:val="22"/>
        </w:rPr>
        <w:t>ha aderito al progetto promosso dal Consorzio BIM di Valle Camonica che prevede l’istituzione di uno skipass uni</w:t>
      </w:r>
      <w:r w:rsidR="000771DF" w:rsidRPr="00AD5D68">
        <w:rPr>
          <w:rFonts w:ascii="Garamond" w:hAnsi="Garamond" w:cs="Tahoma"/>
          <w:sz w:val="22"/>
          <w:szCs w:val="22"/>
        </w:rPr>
        <w:t>co gratuito per la stagione 202</w:t>
      </w:r>
      <w:r w:rsidR="00336560" w:rsidRPr="00AD5D68">
        <w:rPr>
          <w:rFonts w:ascii="Garamond" w:hAnsi="Garamond" w:cs="Tahoma"/>
          <w:sz w:val="22"/>
          <w:szCs w:val="22"/>
        </w:rPr>
        <w:t>5</w:t>
      </w:r>
      <w:r w:rsidR="00F725A7" w:rsidRPr="00AD5D68">
        <w:rPr>
          <w:rFonts w:ascii="Garamond" w:hAnsi="Garamond" w:cs="Tahoma"/>
          <w:sz w:val="22"/>
          <w:szCs w:val="22"/>
        </w:rPr>
        <w:t>-202</w:t>
      </w:r>
      <w:r w:rsidR="00336560" w:rsidRPr="00AD5D68">
        <w:rPr>
          <w:rFonts w:ascii="Garamond" w:hAnsi="Garamond" w:cs="Tahoma"/>
          <w:sz w:val="22"/>
          <w:szCs w:val="22"/>
        </w:rPr>
        <w:t>6</w:t>
      </w:r>
      <w:r w:rsidR="001E7071" w:rsidRPr="00AD5D68">
        <w:rPr>
          <w:rFonts w:ascii="Garamond" w:hAnsi="Garamond" w:cs="Tahoma"/>
          <w:sz w:val="22"/>
          <w:szCs w:val="22"/>
        </w:rPr>
        <w:t xml:space="preserve"> </w:t>
      </w:r>
      <w:r w:rsidR="0032710F" w:rsidRPr="00AD5D68">
        <w:rPr>
          <w:rFonts w:ascii="Garamond" w:hAnsi="Garamond" w:cs="Tahoma"/>
          <w:sz w:val="22"/>
          <w:szCs w:val="22"/>
        </w:rPr>
        <w:t xml:space="preserve">per tutti i ragazzi </w:t>
      </w:r>
      <w:r w:rsidR="006172F2" w:rsidRPr="00AD5D68">
        <w:rPr>
          <w:rFonts w:ascii="Garamond" w:hAnsi="Garamond" w:cs="Tahoma"/>
          <w:sz w:val="22"/>
          <w:szCs w:val="22"/>
        </w:rPr>
        <w:t xml:space="preserve">residenti nel nostro </w:t>
      </w:r>
      <w:r w:rsidRPr="00AD5D68">
        <w:rPr>
          <w:rFonts w:ascii="Garamond" w:hAnsi="Garamond" w:cs="Tahoma"/>
          <w:sz w:val="22"/>
          <w:szCs w:val="22"/>
        </w:rPr>
        <w:t>territorio</w:t>
      </w:r>
      <w:r w:rsidR="006172F2" w:rsidRPr="00AD5D68">
        <w:rPr>
          <w:rFonts w:ascii="Garamond" w:hAnsi="Garamond" w:cs="Tahoma"/>
          <w:sz w:val="22"/>
          <w:szCs w:val="22"/>
        </w:rPr>
        <w:t xml:space="preserve"> </w:t>
      </w:r>
      <w:r w:rsidR="00712ACE" w:rsidRPr="00AD5D68">
        <w:rPr>
          <w:rFonts w:ascii="Garamond" w:hAnsi="Garamond" w:cs="Tahoma"/>
          <w:sz w:val="22"/>
          <w:szCs w:val="22"/>
        </w:rPr>
        <w:t xml:space="preserve">nati </w:t>
      </w:r>
      <w:r w:rsidR="00712ACE" w:rsidRPr="00AD5D68">
        <w:rPr>
          <w:rFonts w:ascii="Garamond" w:hAnsi="Garamond" w:cs="Tahoma"/>
          <w:b/>
          <w:sz w:val="22"/>
          <w:szCs w:val="22"/>
        </w:rPr>
        <w:t xml:space="preserve">dal </w:t>
      </w:r>
      <w:r w:rsidRPr="00AD5D68">
        <w:rPr>
          <w:rFonts w:ascii="Garamond" w:hAnsi="Garamond" w:cs="Tahoma"/>
          <w:b/>
          <w:sz w:val="22"/>
          <w:szCs w:val="22"/>
        </w:rPr>
        <w:t>01.01.2010</w:t>
      </w:r>
      <w:r w:rsidR="001E7071" w:rsidRPr="00AD5D68">
        <w:rPr>
          <w:rFonts w:ascii="Garamond" w:hAnsi="Garamond" w:cs="Tahoma"/>
          <w:b/>
          <w:sz w:val="22"/>
          <w:szCs w:val="22"/>
        </w:rPr>
        <w:t xml:space="preserve"> </w:t>
      </w:r>
      <w:r w:rsidR="00C13D6B" w:rsidRPr="00AD5D68">
        <w:rPr>
          <w:rFonts w:ascii="Garamond" w:hAnsi="Garamond" w:cs="Tahoma"/>
          <w:b/>
          <w:sz w:val="22"/>
          <w:szCs w:val="22"/>
        </w:rPr>
        <w:t xml:space="preserve">al </w:t>
      </w:r>
      <w:r w:rsidRPr="00AD5D68">
        <w:rPr>
          <w:rFonts w:ascii="Garamond" w:hAnsi="Garamond" w:cs="Tahoma"/>
          <w:b/>
          <w:sz w:val="22"/>
          <w:szCs w:val="22"/>
        </w:rPr>
        <w:t>31.12.2020</w:t>
      </w:r>
      <w:r w:rsidR="006172F2" w:rsidRPr="00AD5D68">
        <w:rPr>
          <w:rFonts w:ascii="Garamond" w:hAnsi="Garamond" w:cs="Tahoma"/>
          <w:sz w:val="22"/>
          <w:szCs w:val="22"/>
        </w:rPr>
        <w:t>,</w:t>
      </w:r>
      <w:r w:rsidR="001E7071" w:rsidRPr="00AD5D68">
        <w:rPr>
          <w:rFonts w:ascii="Garamond" w:hAnsi="Garamond" w:cs="Tahoma"/>
          <w:sz w:val="22"/>
          <w:szCs w:val="22"/>
        </w:rPr>
        <w:t xml:space="preserve"> </w:t>
      </w:r>
      <w:r w:rsidR="006172F2" w:rsidRPr="00AD5D68">
        <w:rPr>
          <w:rFonts w:ascii="Garamond" w:hAnsi="Garamond" w:cs="Tahoma"/>
          <w:sz w:val="22"/>
          <w:szCs w:val="22"/>
        </w:rPr>
        <w:t>impegnandosi a promuovere, divulgare e sostenere tale progetto con un contributo economico annuale.</w:t>
      </w:r>
    </w:p>
    <w:p w14:paraId="7512582E" w14:textId="77777777" w:rsidR="005B044C" w:rsidRPr="00AD5D68" w:rsidRDefault="005B044C" w:rsidP="00202EF2">
      <w:pPr>
        <w:spacing w:line="360" w:lineRule="auto"/>
        <w:ind w:firstLine="709"/>
        <w:jc w:val="both"/>
        <w:rPr>
          <w:rFonts w:ascii="Garamond" w:hAnsi="Garamond" w:cs="Tahoma"/>
          <w:sz w:val="22"/>
          <w:szCs w:val="22"/>
        </w:rPr>
      </w:pPr>
    </w:p>
    <w:p w14:paraId="7FAA3D94" w14:textId="2BB7511C" w:rsidR="00597739" w:rsidRPr="00AD5D68" w:rsidRDefault="00597739" w:rsidP="00597739">
      <w:pPr>
        <w:spacing w:line="360" w:lineRule="auto"/>
        <w:ind w:firstLine="709"/>
        <w:jc w:val="both"/>
        <w:rPr>
          <w:rFonts w:ascii="Garamond" w:hAnsi="Garamond" w:cs="Tahoma"/>
          <w:sz w:val="22"/>
          <w:szCs w:val="22"/>
        </w:rPr>
      </w:pPr>
      <w:r w:rsidRPr="00AD5D68">
        <w:rPr>
          <w:rFonts w:ascii="Garamond" w:hAnsi="Garamond" w:cs="Tahoma"/>
          <w:sz w:val="22"/>
          <w:szCs w:val="22"/>
        </w:rPr>
        <w:t>Il Free Skipass è nominale, ha validit</w:t>
      </w:r>
      <w:r w:rsidR="00336560" w:rsidRPr="00AD5D68">
        <w:rPr>
          <w:rFonts w:ascii="Garamond" w:hAnsi="Garamond" w:cs="Tahoma"/>
          <w:sz w:val="22"/>
          <w:szCs w:val="22"/>
        </w:rPr>
        <w:t>à per la stagione Invernale 2025/26</w:t>
      </w:r>
      <w:r w:rsidRPr="00AD5D68">
        <w:rPr>
          <w:rFonts w:ascii="Garamond" w:hAnsi="Garamond" w:cs="Tahoma"/>
          <w:sz w:val="22"/>
          <w:szCs w:val="22"/>
        </w:rPr>
        <w:t xml:space="preserve"> nei perio</w:t>
      </w:r>
      <w:r w:rsidR="00BE5A41" w:rsidRPr="00AD5D68">
        <w:rPr>
          <w:rFonts w:ascii="Garamond" w:hAnsi="Garamond" w:cs="Tahoma"/>
          <w:sz w:val="22"/>
          <w:szCs w:val="22"/>
        </w:rPr>
        <w:t xml:space="preserve">di di apertura, </w:t>
      </w:r>
      <w:r w:rsidR="00BE5A41" w:rsidRPr="00AD5D68">
        <w:rPr>
          <w:rFonts w:ascii="Garamond" w:hAnsi="Garamond" w:cs="Tahoma"/>
          <w:b/>
          <w:sz w:val="22"/>
          <w:szCs w:val="22"/>
          <w:u w:val="single"/>
        </w:rPr>
        <w:t xml:space="preserve">a partire dal </w:t>
      </w:r>
      <w:r w:rsidR="000C30B4" w:rsidRPr="00AD5D68">
        <w:rPr>
          <w:rFonts w:ascii="Garamond" w:hAnsi="Garamond" w:cs="Tahoma"/>
          <w:b/>
          <w:sz w:val="22"/>
          <w:szCs w:val="22"/>
          <w:u w:val="single"/>
        </w:rPr>
        <w:t>29 Novembre</w:t>
      </w:r>
      <w:r w:rsidR="00BE5A41" w:rsidRPr="00AD5D68">
        <w:rPr>
          <w:rFonts w:ascii="Garamond" w:hAnsi="Garamond" w:cs="Tahoma"/>
          <w:b/>
          <w:sz w:val="22"/>
          <w:szCs w:val="22"/>
          <w:u w:val="single"/>
        </w:rPr>
        <w:t xml:space="preserve"> 202</w:t>
      </w:r>
      <w:r w:rsidR="00336560" w:rsidRPr="00AD5D68">
        <w:rPr>
          <w:rFonts w:ascii="Garamond" w:hAnsi="Garamond" w:cs="Tahoma"/>
          <w:b/>
          <w:sz w:val="22"/>
          <w:szCs w:val="22"/>
          <w:u w:val="single"/>
        </w:rPr>
        <w:t>5</w:t>
      </w:r>
      <w:r w:rsidRPr="00AD5D68">
        <w:rPr>
          <w:rFonts w:ascii="Garamond" w:hAnsi="Garamond" w:cs="Tahoma"/>
          <w:sz w:val="22"/>
          <w:szCs w:val="22"/>
        </w:rPr>
        <w:t xml:space="preserve"> e può essere utilizzato solo dal soggetto interessato. </w:t>
      </w:r>
    </w:p>
    <w:p w14:paraId="32AF726B" w14:textId="77777777" w:rsidR="005B044C" w:rsidRPr="00AD5D68" w:rsidRDefault="005B044C" w:rsidP="00597739">
      <w:pPr>
        <w:spacing w:line="360" w:lineRule="auto"/>
        <w:ind w:firstLine="709"/>
        <w:jc w:val="both"/>
        <w:rPr>
          <w:rFonts w:ascii="Garamond" w:hAnsi="Garamond" w:cs="Tahoma"/>
          <w:sz w:val="22"/>
          <w:szCs w:val="22"/>
        </w:rPr>
      </w:pPr>
    </w:p>
    <w:p w14:paraId="41095B04" w14:textId="0FC54525" w:rsidR="001E7071" w:rsidRPr="00AD5D68" w:rsidRDefault="00597739" w:rsidP="00E67671">
      <w:pPr>
        <w:spacing w:line="360" w:lineRule="auto"/>
        <w:ind w:firstLine="709"/>
        <w:jc w:val="both"/>
        <w:rPr>
          <w:rFonts w:ascii="Garamond" w:hAnsi="Garamond" w:cs="Tahoma"/>
          <w:b/>
          <w:i/>
          <w:sz w:val="22"/>
          <w:szCs w:val="22"/>
        </w:rPr>
      </w:pPr>
      <w:r w:rsidRPr="00AD5D68">
        <w:rPr>
          <w:rFonts w:ascii="Garamond" w:hAnsi="Garamond" w:cs="Tahoma"/>
          <w:sz w:val="22"/>
          <w:szCs w:val="22"/>
        </w:rPr>
        <w:t xml:space="preserve">Al momento i comprensori sciistici che hanno aderito all’iniziativa sono: </w:t>
      </w:r>
      <w:r w:rsidRPr="00AD5D68">
        <w:rPr>
          <w:rFonts w:ascii="Garamond" w:hAnsi="Garamond" w:cs="Tahoma"/>
          <w:b/>
          <w:i/>
          <w:sz w:val="22"/>
          <w:szCs w:val="22"/>
        </w:rPr>
        <w:t xml:space="preserve">Borno, Ponte di Legno-Tonale, Aprica-Corteno Golgi, Presolana, Schilpario, </w:t>
      </w:r>
      <w:r w:rsidR="00BE5A41" w:rsidRPr="00AD5D68">
        <w:rPr>
          <w:rFonts w:ascii="Garamond" w:hAnsi="Garamond" w:cs="Tahoma"/>
          <w:b/>
          <w:i/>
          <w:sz w:val="22"/>
          <w:szCs w:val="22"/>
        </w:rPr>
        <w:t xml:space="preserve">Colere, </w:t>
      </w:r>
      <w:r w:rsidRPr="00AD5D68">
        <w:rPr>
          <w:rFonts w:ascii="Garamond" w:hAnsi="Garamond" w:cs="Tahoma"/>
          <w:b/>
          <w:i/>
          <w:sz w:val="22"/>
          <w:szCs w:val="22"/>
        </w:rPr>
        <w:t>Monte Pora, Spia</w:t>
      </w:r>
      <w:r w:rsidR="00B57DFB" w:rsidRPr="00AD5D68">
        <w:rPr>
          <w:rFonts w:ascii="Garamond" w:hAnsi="Garamond" w:cs="Tahoma"/>
          <w:b/>
          <w:i/>
          <w:sz w:val="22"/>
          <w:szCs w:val="22"/>
        </w:rPr>
        <w:t xml:space="preserve">zzi di Gromo, Lizzola, </w:t>
      </w:r>
      <w:r w:rsidR="00850A45" w:rsidRPr="00AD5D68">
        <w:rPr>
          <w:rFonts w:ascii="Garamond" w:hAnsi="Garamond" w:cs="Tahoma"/>
          <w:b/>
          <w:i/>
          <w:sz w:val="22"/>
          <w:szCs w:val="22"/>
        </w:rPr>
        <w:t>Selvino e Montecampione</w:t>
      </w:r>
      <w:r w:rsidR="001E7071" w:rsidRPr="00AD5D68">
        <w:rPr>
          <w:rFonts w:ascii="Garamond" w:hAnsi="Garamond" w:cs="Tahoma"/>
          <w:b/>
          <w:i/>
          <w:sz w:val="22"/>
          <w:szCs w:val="22"/>
        </w:rPr>
        <w:t>.</w:t>
      </w:r>
    </w:p>
    <w:p w14:paraId="1DFA60DA" w14:textId="77777777" w:rsidR="005B044C" w:rsidRPr="00AD5D68" w:rsidRDefault="005B044C" w:rsidP="00E67671">
      <w:pPr>
        <w:spacing w:line="360" w:lineRule="auto"/>
        <w:ind w:firstLine="709"/>
        <w:jc w:val="both"/>
        <w:rPr>
          <w:rFonts w:ascii="Garamond" w:hAnsi="Garamond" w:cs="Tahoma"/>
          <w:b/>
          <w:i/>
          <w:sz w:val="22"/>
          <w:szCs w:val="22"/>
        </w:rPr>
      </w:pPr>
    </w:p>
    <w:p w14:paraId="1EF572DC" w14:textId="66ED0C32" w:rsidR="006172F2" w:rsidRPr="00AD5D68" w:rsidRDefault="006172F2" w:rsidP="00E67671">
      <w:pPr>
        <w:spacing w:line="360" w:lineRule="auto"/>
        <w:ind w:firstLine="709"/>
        <w:jc w:val="both"/>
        <w:rPr>
          <w:rFonts w:ascii="Garamond" w:hAnsi="Garamond" w:cs="Tahoma"/>
          <w:b/>
          <w:sz w:val="22"/>
          <w:szCs w:val="22"/>
        </w:rPr>
      </w:pPr>
      <w:r w:rsidRPr="00AD5D68">
        <w:rPr>
          <w:rFonts w:ascii="Garamond" w:hAnsi="Garamond" w:cs="Tahoma"/>
          <w:sz w:val="22"/>
          <w:szCs w:val="22"/>
        </w:rPr>
        <w:t xml:space="preserve">Per la richiesta di rilascio del Free Skipass Vi preghiamo di presentarVi </w:t>
      </w:r>
      <w:r w:rsidR="00BD56F2" w:rsidRPr="00AD5D68">
        <w:rPr>
          <w:rFonts w:ascii="Garamond" w:hAnsi="Garamond" w:cs="Tahoma"/>
          <w:sz w:val="22"/>
          <w:szCs w:val="22"/>
        </w:rPr>
        <w:t>presso il Comune</w:t>
      </w:r>
      <w:r w:rsidR="005B044C" w:rsidRPr="00AD5D68">
        <w:rPr>
          <w:rFonts w:ascii="Garamond" w:hAnsi="Garamond" w:cs="Tahoma"/>
          <w:sz w:val="22"/>
          <w:szCs w:val="22"/>
        </w:rPr>
        <w:t xml:space="preserve"> di residenza</w:t>
      </w:r>
      <w:r w:rsidR="00BD56F2" w:rsidRPr="00AD5D68">
        <w:rPr>
          <w:rFonts w:ascii="Garamond" w:hAnsi="Garamond" w:cs="Tahoma"/>
          <w:sz w:val="22"/>
          <w:szCs w:val="22"/>
        </w:rPr>
        <w:t xml:space="preserve"> </w:t>
      </w:r>
      <w:r w:rsidRPr="00AD5D68">
        <w:rPr>
          <w:rFonts w:ascii="Garamond" w:hAnsi="Garamond" w:cs="Tahoma"/>
          <w:sz w:val="22"/>
          <w:szCs w:val="22"/>
        </w:rPr>
        <w:t>muniti di</w:t>
      </w:r>
      <w:r w:rsidR="00FC55E5" w:rsidRPr="00AD5D68">
        <w:rPr>
          <w:rFonts w:ascii="Garamond" w:hAnsi="Garamond" w:cs="Tahoma"/>
          <w:sz w:val="22"/>
          <w:szCs w:val="22"/>
        </w:rPr>
        <w:t xml:space="preserve"> </w:t>
      </w:r>
      <w:r w:rsidR="00BD56F2" w:rsidRPr="00AD5D68">
        <w:rPr>
          <w:rFonts w:ascii="Garamond" w:hAnsi="Garamond" w:cs="Tahoma"/>
          <w:sz w:val="22"/>
          <w:szCs w:val="22"/>
        </w:rPr>
        <w:t xml:space="preserve">apposito modulo di richiesta, </w:t>
      </w:r>
      <w:r w:rsidR="00FC55E5" w:rsidRPr="00AD5D68">
        <w:rPr>
          <w:rFonts w:ascii="Garamond" w:hAnsi="Garamond" w:cs="Tahoma"/>
          <w:sz w:val="22"/>
          <w:szCs w:val="22"/>
        </w:rPr>
        <w:t>fotocopia</w:t>
      </w:r>
      <w:r w:rsidRPr="00AD5D68">
        <w:rPr>
          <w:rFonts w:ascii="Garamond" w:hAnsi="Garamond" w:cs="Tahoma"/>
          <w:sz w:val="22"/>
          <w:szCs w:val="22"/>
        </w:rPr>
        <w:t xml:space="preserve"> </w:t>
      </w:r>
      <w:r w:rsidR="00052527" w:rsidRPr="00AD5D68">
        <w:rPr>
          <w:rFonts w:ascii="Garamond" w:hAnsi="Garamond" w:cs="Tahoma"/>
          <w:sz w:val="22"/>
          <w:szCs w:val="22"/>
        </w:rPr>
        <w:t xml:space="preserve">della </w:t>
      </w:r>
      <w:r w:rsidRPr="00AD5D68">
        <w:rPr>
          <w:rFonts w:ascii="Garamond" w:hAnsi="Garamond" w:cs="Tahoma"/>
          <w:sz w:val="22"/>
          <w:szCs w:val="22"/>
        </w:rPr>
        <w:t>carta d’identità</w:t>
      </w:r>
      <w:r w:rsidR="00FC55E5" w:rsidRPr="00AD5D68">
        <w:rPr>
          <w:rFonts w:ascii="Garamond" w:hAnsi="Garamond" w:cs="Tahoma"/>
          <w:sz w:val="22"/>
          <w:szCs w:val="22"/>
        </w:rPr>
        <w:t xml:space="preserve"> del minore</w:t>
      </w:r>
      <w:r w:rsidRPr="00AD5D68">
        <w:rPr>
          <w:rFonts w:ascii="Garamond" w:hAnsi="Garamond" w:cs="Tahoma"/>
          <w:sz w:val="22"/>
          <w:szCs w:val="22"/>
        </w:rPr>
        <w:t>, fotografia del</w:t>
      </w:r>
      <w:r w:rsidR="00052527" w:rsidRPr="00AD5D68">
        <w:rPr>
          <w:rFonts w:ascii="Garamond" w:hAnsi="Garamond" w:cs="Tahoma"/>
          <w:sz w:val="22"/>
          <w:szCs w:val="22"/>
        </w:rPr>
        <w:t>lo stesso</w:t>
      </w:r>
      <w:r w:rsidRPr="00AD5D68">
        <w:rPr>
          <w:rFonts w:ascii="Garamond" w:hAnsi="Garamond" w:cs="Tahoma"/>
          <w:sz w:val="22"/>
          <w:szCs w:val="22"/>
        </w:rPr>
        <w:t xml:space="preserve"> e </w:t>
      </w:r>
      <w:r w:rsidR="00920515" w:rsidRPr="00AD5D68">
        <w:rPr>
          <w:rFonts w:ascii="Garamond" w:hAnsi="Garamond" w:cs="Tahoma"/>
          <w:b/>
          <w:sz w:val="22"/>
          <w:szCs w:val="22"/>
          <w:u w:val="single"/>
        </w:rPr>
        <w:t>25</w:t>
      </w:r>
      <w:r w:rsidR="00052527" w:rsidRPr="00AD5D68">
        <w:rPr>
          <w:rFonts w:ascii="Garamond" w:hAnsi="Garamond" w:cs="Tahoma"/>
          <w:b/>
          <w:sz w:val="22"/>
          <w:szCs w:val="22"/>
          <w:u w:val="single"/>
        </w:rPr>
        <w:t xml:space="preserve"> Eur</w:t>
      </w:r>
      <w:r w:rsidR="00052527" w:rsidRPr="00AD5D68">
        <w:rPr>
          <w:rFonts w:ascii="Garamond" w:hAnsi="Garamond" w:cs="Tahoma"/>
          <w:b/>
          <w:sz w:val="22"/>
          <w:szCs w:val="22"/>
        </w:rPr>
        <w:t xml:space="preserve">o, </w:t>
      </w:r>
      <w:r w:rsidR="00052527" w:rsidRPr="00AD5D68">
        <w:rPr>
          <w:rFonts w:ascii="Garamond" w:hAnsi="Garamond" w:cs="Tahoma"/>
          <w:sz w:val="22"/>
          <w:szCs w:val="22"/>
          <w:u w:val="single"/>
        </w:rPr>
        <w:t xml:space="preserve">di cui </w:t>
      </w:r>
      <w:r w:rsidRPr="00AD5D68">
        <w:rPr>
          <w:rFonts w:ascii="Garamond" w:hAnsi="Garamond" w:cs="Tahoma"/>
          <w:sz w:val="22"/>
          <w:szCs w:val="22"/>
          <w:u w:val="single"/>
        </w:rPr>
        <w:t xml:space="preserve">5 Euro </w:t>
      </w:r>
      <w:r w:rsidR="00052527" w:rsidRPr="00AD5D68">
        <w:rPr>
          <w:rFonts w:ascii="Garamond" w:hAnsi="Garamond" w:cs="Tahoma"/>
          <w:sz w:val="22"/>
          <w:szCs w:val="22"/>
          <w:u w:val="single"/>
        </w:rPr>
        <w:t xml:space="preserve">a titolo di </w:t>
      </w:r>
      <w:r w:rsidRPr="00AD5D68">
        <w:rPr>
          <w:rFonts w:ascii="Garamond" w:hAnsi="Garamond" w:cs="Tahoma"/>
          <w:sz w:val="22"/>
          <w:szCs w:val="22"/>
          <w:u w:val="single"/>
        </w:rPr>
        <w:t>cauzione</w:t>
      </w:r>
      <w:r w:rsidR="00BE5A41" w:rsidRPr="00AD5D68">
        <w:rPr>
          <w:rFonts w:ascii="Garamond" w:hAnsi="Garamond" w:cs="Tahoma"/>
          <w:sz w:val="22"/>
          <w:szCs w:val="22"/>
          <w:u w:val="single"/>
        </w:rPr>
        <w:t xml:space="preserve"> per la key</w:t>
      </w:r>
      <w:r w:rsidR="006D78B5" w:rsidRPr="00AD5D68">
        <w:rPr>
          <w:rFonts w:ascii="Garamond" w:hAnsi="Garamond" w:cs="Tahoma"/>
          <w:sz w:val="22"/>
          <w:szCs w:val="22"/>
          <w:u w:val="single"/>
        </w:rPr>
        <w:t xml:space="preserve"> card </w:t>
      </w:r>
      <w:r w:rsidR="00206D87" w:rsidRPr="00AD5D68">
        <w:rPr>
          <w:rFonts w:ascii="Garamond" w:hAnsi="Garamond" w:cs="Tahoma"/>
          <w:sz w:val="22"/>
          <w:szCs w:val="22"/>
          <w:u w:val="single"/>
        </w:rPr>
        <w:t>in contanti</w:t>
      </w:r>
      <w:r w:rsidR="00206D87" w:rsidRPr="00AD5D68">
        <w:rPr>
          <w:rFonts w:ascii="Garamond" w:hAnsi="Garamond" w:cs="Tahoma"/>
          <w:sz w:val="22"/>
          <w:szCs w:val="22"/>
        </w:rPr>
        <w:t xml:space="preserve"> </w:t>
      </w:r>
      <w:r w:rsidR="00920515" w:rsidRPr="00AD5D68">
        <w:rPr>
          <w:rFonts w:ascii="Garamond" w:hAnsi="Garamond" w:cs="Tahoma"/>
          <w:sz w:val="22"/>
          <w:szCs w:val="22"/>
        </w:rPr>
        <w:t xml:space="preserve">e </w:t>
      </w:r>
      <w:r w:rsidR="00920515" w:rsidRPr="00C65C6B">
        <w:rPr>
          <w:rFonts w:ascii="Garamond" w:hAnsi="Garamond" w:cs="Tahoma"/>
          <w:b/>
          <w:bCs/>
          <w:sz w:val="22"/>
          <w:szCs w:val="22"/>
          <w:u w:val="single"/>
        </w:rPr>
        <w:t>20</w:t>
      </w:r>
      <w:r w:rsidR="00BE5A41" w:rsidRPr="00C65C6B">
        <w:rPr>
          <w:rFonts w:ascii="Garamond" w:hAnsi="Garamond" w:cs="Tahoma"/>
          <w:b/>
          <w:bCs/>
          <w:sz w:val="22"/>
          <w:szCs w:val="22"/>
          <w:u w:val="single"/>
        </w:rPr>
        <w:t xml:space="preserve"> Euro</w:t>
      </w:r>
      <w:r w:rsidR="00052527" w:rsidRPr="00C65C6B">
        <w:rPr>
          <w:rFonts w:ascii="Garamond" w:hAnsi="Garamond" w:cs="Tahoma"/>
          <w:b/>
          <w:bCs/>
          <w:sz w:val="22"/>
          <w:szCs w:val="22"/>
          <w:u w:val="single"/>
        </w:rPr>
        <w:t xml:space="preserve"> a titolo di </w:t>
      </w:r>
      <w:r w:rsidR="008B777D" w:rsidRPr="00C65C6B">
        <w:rPr>
          <w:rFonts w:ascii="Garamond" w:hAnsi="Garamond" w:cs="Tahoma"/>
          <w:b/>
          <w:bCs/>
          <w:sz w:val="22"/>
          <w:szCs w:val="22"/>
          <w:u w:val="single"/>
        </w:rPr>
        <w:t>rimborso spese amministrative</w:t>
      </w:r>
      <w:r w:rsidR="00C65C6B">
        <w:rPr>
          <w:rFonts w:ascii="Garamond" w:hAnsi="Garamond" w:cs="Tahoma"/>
          <w:b/>
          <w:bCs/>
          <w:sz w:val="22"/>
          <w:szCs w:val="22"/>
          <w:u w:val="single"/>
        </w:rPr>
        <w:t>.</w:t>
      </w:r>
      <w:r w:rsidR="0051371F" w:rsidRPr="00AD5D68">
        <w:rPr>
          <w:rFonts w:ascii="Garamond" w:hAnsi="Garamond" w:cs="Tahoma"/>
          <w:sz w:val="22"/>
          <w:szCs w:val="22"/>
        </w:rPr>
        <w:t xml:space="preserve"> </w:t>
      </w:r>
      <w:r w:rsidR="00052527" w:rsidRPr="00AD5D68">
        <w:rPr>
          <w:rFonts w:ascii="Garamond" w:hAnsi="Garamond" w:cs="Tahoma"/>
          <w:sz w:val="22"/>
          <w:szCs w:val="22"/>
        </w:rPr>
        <w:t xml:space="preserve">Il tutto dovrà essere consegnato presso gli Uffici Comunali </w:t>
      </w:r>
      <w:r w:rsidR="00522581" w:rsidRPr="00AD5D68">
        <w:rPr>
          <w:rFonts w:ascii="Garamond" w:hAnsi="Garamond" w:cs="Tahoma"/>
          <w:b/>
          <w:sz w:val="22"/>
          <w:szCs w:val="22"/>
        </w:rPr>
        <w:t xml:space="preserve">entro </w:t>
      </w:r>
      <w:r w:rsidR="0051371F" w:rsidRPr="00AD5D68">
        <w:rPr>
          <w:rFonts w:ascii="Garamond" w:hAnsi="Garamond" w:cs="Tahoma"/>
          <w:b/>
          <w:sz w:val="22"/>
          <w:szCs w:val="22"/>
        </w:rPr>
        <w:t>il 15</w:t>
      </w:r>
      <w:r w:rsidR="006D78B5" w:rsidRPr="00AD5D68">
        <w:rPr>
          <w:rFonts w:ascii="Garamond" w:hAnsi="Garamond" w:cs="Tahoma"/>
          <w:b/>
          <w:sz w:val="22"/>
          <w:szCs w:val="22"/>
        </w:rPr>
        <w:t xml:space="preserve"> Novembre 202</w:t>
      </w:r>
      <w:r w:rsidR="00336560" w:rsidRPr="00AD5D68">
        <w:rPr>
          <w:rFonts w:ascii="Garamond" w:hAnsi="Garamond" w:cs="Tahoma"/>
          <w:b/>
          <w:sz w:val="22"/>
          <w:szCs w:val="22"/>
        </w:rPr>
        <w:t>5</w:t>
      </w:r>
      <w:r w:rsidR="00304EA1" w:rsidRPr="00AD5D68">
        <w:rPr>
          <w:rFonts w:ascii="Garamond" w:hAnsi="Garamond" w:cs="Tahoma"/>
          <w:b/>
          <w:sz w:val="22"/>
          <w:szCs w:val="22"/>
        </w:rPr>
        <w:t xml:space="preserve"> ore 12:00</w:t>
      </w:r>
      <w:r w:rsidRPr="00AD5D68">
        <w:rPr>
          <w:rFonts w:ascii="Garamond" w:hAnsi="Garamond" w:cs="Tahoma"/>
          <w:b/>
          <w:sz w:val="22"/>
          <w:szCs w:val="22"/>
        </w:rPr>
        <w:t>.</w:t>
      </w:r>
    </w:p>
    <w:p w14:paraId="7EF9E818" w14:textId="77777777" w:rsidR="005B044C" w:rsidRPr="00AD5D68" w:rsidRDefault="005B044C" w:rsidP="00E67671">
      <w:pPr>
        <w:spacing w:line="360" w:lineRule="auto"/>
        <w:ind w:firstLine="709"/>
        <w:jc w:val="both"/>
        <w:rPr>
          <w:rFonts w:ascii="Garamond" w:hAnsi="Garamond" w:cs="Tahoma"/>
          <w:b/>
          <w:sz w:val="22"/>
          <w:szCs w:val="22"/>
        </w:rPr>
      </w:pPr>
    </w:p>
    <w:p w14:paraId="4944238F" w14:textId="77777777" w:rsidR="006172F2" w:rsidRPr="00AD5D68" w:rsidRDefault="00C71E63" w:rsidP="00202EF2">
      <w:pPr>
        <w:spacing w:line="360" w:lineRule="auto"/>
        <w:ind w:firstLine="709"/>
        <w:jc w:val="both"/>
        <w:rPr>
          <w:rFonts w:ascii="Garamond" w:hAnsi="Garamond" w:cs="Tahoma"/>
          <w:sz w:val="22"/>
          <w:szCs w:val="22"/>
        </w:rPr>
      </w:pPr>
      <w:r w:rsidRPr="00AD5D68">
        <w:rPr>
          <w:rFonts w:ascii="Garamond" w:hAnsi="Garamond" w:cs="Tahoma"/>
          <w:sz w:val="22"/>
          <w:szCs w:val="22"/>
        </w:rPr>
        <w:t>I possessori della Key card attivata nella scorsa stagione</w:t>
      </w:r>
      <w:r w:rsidR="00094A24" w:rsidRPr="00AD5D68">
        <w:rPr>
          <w:rFonts w:ascii="Garamond" w:hAnsi="Garamond" w:cs="Tahoma"/>
          <w:sz w:val="22"/>
          <w:szCs w:val="22"/>
        </w:rPr>
        <w:t>,</w:t>
      </w:r>
      <w:r w:rsidRPr="00AD5D68">
        <w:rPr>
          <w:rFonts w:ascii="Garamond" w:hAnsi="Garamond" w:cs="Tahoma"/>
          <w:sz w:val="22"/>
          <w:szCs w:val="22"/>
        </w:rPr>
        <w:t xml:space="preserve"> che rientrano nella fascia di </w:t>
      </w:r>
      <w:r w:rsidR="00DC2D30" w:rsidRPr="00AD5D68">
        <w:rPr>
          <w:rFonts w:ascii="Garamond" w:hAnsi="Garamond" w:cs="Tahoma"/>
          <w:sz w:val="22"/>
          <w:szCs w:val="22"/>
        </w:rPr>
        <w:t>età sopra citata</w:t>
      </w:r>
      <w:r w:rsidR="00094A24" w:rsidRPr="00AD5D68">
        <w:rPr>
          <w:rFonts w:ascii="Garamond" w:hAnsi="Garamond" w:cs="Tahoma"/>
          <w:sz w:val="22"/>
          <w:szCs w:val="22"/>
        </w:rPr>
        <w:t>,</w:t>
      </w:r>
      <w:r w:rsidRPr="00AD5D68">
        <w:rPr>
          <w:rFonts w:ascii="Garamond" w:hAnsi="Garamond" w:cs="Tahoma"/>
          <w:sz w:val="22"/>
          <w:szCs w:val="22"/>
        </w:rPr>
        <w:t xml:space="preserve"> dovranno riconsegnare</w:t>
      </w:r>
      <w:r w:rsidR="00DC2D30" w:rsidRPr="00AD5D68">
        <w:rPr>
          <w:rFonts w:ascii="Garamond" w:hAnsi="Garamond" w:cs="Tahoma"/>
          <w:sz w:val="22"/>
          <w:szCs w:val="22"/>
        </w:rPr>
        <w:t xml:space="preserve"> la propria Key Card</w:t>
      </w:r>
      <w:r w:rsidR="00052527" w:rsidRPr="00AD5D68">
        <w:rPr>
          <w:rFonts w:ascii="Garamond" w:hAnsi="Garamond" w:cs="Tahoma"/>
          <w:sz w:val="22"/>
          <w:szCs w:val="22"/>
        </w:rPr>
        <w:t xml:space="preserve"> </w:t>
      </w:r>
      <w:r w:rsidR="002F3FA8" w:rsidRPr="00AD5D68">
        <w:rPr>
          <w:rFonts w:ascii="Garamond" w:hAnsi="Garamond" w:cs="Tahoma"/>
          <w:sz w:val="22"/>
          <w:szCs w:val="22"/>
        </w:rPr>
        <w:t>al</w:t>
      </w:r>
      <w:r w:rsidRPr="00AD5D68">
        <w:rPr>
          <w:rFonts w:ascii="Garamond" w:hAnsi="Garamond" w:cs="Tahoma"/>
          <w:sz w:val="22"/>
          <w:szCs w:val="22"/>
        </w:rPr>
        <w:t xml:space="preserve"> Comune</w:t>
      </w:r>
      <w:r w:rsidR="00052527" w:rsidRPr="00AD5D68">
        <w:rPr>
          <w:rFonts w:ascii="Garamond" w:hAnsi="Garamond" w:cs="Tahoma"/>
          <w:sz w:val="22"/>
          <w:szCs w:val="22"/>
        </w:rPr>
        <w:t xml:space="preserve"> </w:t>
      </w:r>
      <w:r w:rsidR="00BE5A41" w:rsidRPr="00AD5D68">
        <w:rPr>
          <w:rFonts w:ascii="Garamond" w:hAnsi="Garamond" w:cs="Tahoma"/>
          <w:sz w:val="22"/>
          <w:szCs w:val="22"/>
        </w:rPr>
        <w:t xml:space="preserve">e </w:t>
      </w:r>
      <w:r w:rsidR="00C417C5" w:rsidRPr="00AD5D68">
        <w:rPr>
          <w:rFonts w:ascii="Garamond" w:hAnsi="Garamond" w:cs="Tahoma"/>
          <w:sz w:val="22"/>
          <w:szCs w:val="22"/>
        </w:rPr>
        <w:t>20</w:t>
      </w:r>
      <w:r w:rsidR="00BE5A41" w:rsidRPr="00AD5D68">
        <w:rPr>
          <w:rFonts w:ascii="Garamond" w:hAnsi="Garamond" w:cs="Tahoma"/>
          <w:sz w:val="22"/>
          <w:szCs w:val="22"/>
        </w:rPr>
        <w:t xml:space="preserve"> Euro</w:t>
      </w:r>
      <w:r w:rsidR="00052527" w:rsidRPr="00AD5D68">
        <w:rPr>
          <w:rFonts w:ascii="Garamond" w:hAnsi="Garamond" w:cs="Tahoma"/>
          <w:sz w:val="22"/>
          <w:szCs w:val="22"/>
        </w:rPr>
        <w:t xml:space="preserve"> a titolo di </w:t>
      </w:r>
      <w:r w:rsidR="008B777D" w:rsidRPr="00AD5D68">
        <w:rPr>
          <w:rFonts w:ascii="Garamond" w:hAnsi="Garamond" w:cs="Tahoma"/>
          <w:sz w:val="22"/>
          <w:szCs w:val="22"/>
        </w:rPr>
        <w:t>rimborso spese amministrative</w:t>
      </w:r>
      <w:r w:rsidR="001E7071" w:rsidRPr="00AD5D68">
        <w:rPr>
          <w:rFonts w:ascii="Garamond" w:hAnsi="Garamond" w:cs="Tahoma"/>
          <w:sz w:val="22"/>
          <w:szCs w:val="22"/>
        </w:rPr>
        <w:t xml:space="preserve"> </w:t>
      </w:r>
      <w:r w:rsidR="00C12ECD" w:rsidRPr="00AD5D68">
        <w:rPr>
          <w:rFonts w:ascii="Garamond" w:hAnsi="Garamond" w:cs="Tahoma"/>
          <w:b/>
          <w:sz w:val="22"/>
          <w:szCs w:val="22"/>
        </w:rPr>
        <w:t>entro il</w:t>
      </w:r>
      <w:r w:rsidR="001E7071" w:rsidRPr="00AD5D68">
        <w:rPr>
          <w:rFonts w:ascii="Garamond" w:hAnsi="Garamond" w:cs="Tahoma"/>
          <w:b/>
          <w:sz w:val="22"/>
          <w:szCs w:val="22"/>
        </w:rPr>
        <w:t xml:space="preserve"> </w:t>
      </w:r>
      <w:r w:rsidR="0051371F" w:rsidRPr="00AD5D68">
        <w:rPr>
          <w:rFonts w:ascii="Garamond" w:hAnsi="Garamond" w:cs="Tahoma"/>
          <w:b/>
          <w:sz w:val="22"/>
          <w:szCs w:val="22"/>
        </w:rPr>
        <w:t>15</w:t>
      </w:r>
      <w:r w:rsidR="00336560" w:rsidRPr="00AD5D68">
        <w:rPr>
          <w:rFonts w:ascii="Garamond" w:hAnsi="Garamond" w:cs="Tahoma"/>
          <w:b/>
          <w:sz w:val="22"/>
          <w:szCs w:val="22"/>
        </w:rPr>
        <w:t xml:space="preserve"> Novembre 2025</w:t>
      </w:r>
      <w:r w:rsidR="00304EA1" w:rsidRPr="00AD5D68">
        <w:rPr>
          <w:rFonts w:ascii="Garamond" w:hAnsi="Garamond" w:cs="Tahoma"/>
          <w:b/>
          <w:sz w:val="22"/>
          <w:szCs w:val="22"/>
        </w:rPr>
        <w:t xml:space="preserve"> ore 12:00</w:t>
      </w:r>
      <w:r w:rsidR="00FC55E5" w:rsidRPr="00AD5D68">
        <w:rPr>
          <w:rFonts w:ascii="Garamond" w:hAnsi="Garamond" w:cs="Tahoma"/>
          <w:b/>
          <w:sz w:val="22"/>
          <w:szCs w:val="22"/>
        </w:rPr>
        <w:t xml:space="preserve">, </w:t>
      </w:r>
      <w:r w:rsidR="00052527" w:rsidRPr="00AD5D68">
        <w:rPr>
          <w:rFonts w:ascii="Garamond" w:hAnsi="Garamond" w:cs="Tahoma"/>
          <w:sz w:val="22"/>
          <w:szCs w:val="22"/>
        </w:rPr>
        <w:t>compilando</w:t>
      </w:r>
      <w:r w:rsidR="00FC55E5" w:rsidRPr="00AD5D68">
        <w:rPr>
          <w:rFonts w:ascii="Garamond" w:hAnsi="Garamond" w:cs="Tahoma"/>
          <w:sz w:val="22"/>
          <w:szCs w:val="22"/>
        </w:rPr>
        <w:t xml:space="preserve"> il modulo di </w:t>
      </w:r>
      <w:r w:rsidR="00FC55E5" w:rsidRPr="00AD5D68">
        <w:rPr>
          <w:rFonts w:ascii="Garamond" w:hAnsi="Garamond" w:cs="Tahoma"/>
          <w:sz w:val="22"/>
          <w:szCs w:val="22"/>
          <w:u w:val="single"/>
        </w:rPr>
        <w:t>richiesta rinnovo</w:t>
      </w:r>
      <w:r w:rsidR="00FC55E5" w:rsidRPr="00AD5D68">
        <w:rPr>
          <w:rFonts w:ascii="Garamond" w:hAnsi="Garamond" w:cs="Tahoma"/>
          <w:sz w:val="22"/>
          <w:szCs w:val="22"/>
        </w:rPr>
        <w:t xml:space="preserve"> ed allegare fotocopia carta identità del minore</w:t>
      </w:r>
      <w:r w:rsidR="00DC2D30" w:rsidRPr="00AD5D68">
        <w:rPr>
          <w:rFonts w:ascii="Garamond" w:hAnsi="Garamond" w:cs="Tahoma"/>
          <w:sz w:val="22"/>
          <w:szCs w:val="22"/>
        </w:rPr>
        <w:t>.</w:t>
      </w:r>
    </w:p>
    <w:p w14:paraId="56150348" w14:textId="73D831DD" w:rsidR="006172F2" w:rsidRPr="00AD5D68" w:rsidRDefault="006172F2" w:rsidP="00F36D62">
      <w:pPr>
        <w:spacing w:line="360" w:lineRule="auto"/>
        <w:ind w:firstLine="709"/>
        <w:jc w:val="both"/>
        <w:rPr>
          <w:rFonts w:ascii="Garamond" w:hAnsi="Garamond" w:cs="Tahoma"/>
          <w:sz w:val="22"/>
          <w:szCs w:val="22"/>
        </w:rPr>
      </w:pPr>
      <w:r w:rsidRPr="00AD5D68">
        <w:rPr>
          <w:rFonts w:ascii="Garamond" w:hAnsi="Garamond" w:cs="Tahoma"/>
          <w:sz w:val="22"/>
          <w:szCs w:val="22"/>
        </w:rPr>
        <w:t>Con l’occasione, intendiamo altresì ringraziare le Società esercenti gli Impianti di risalita dei comprensori sciistici coinvolti, che hanno profuso un notevole sforzo economico per aderire alla presente iniziativa, riconoscendone innanzi tutto la valenza sociale.</w:t>
      </w:r>
    </w:p>
    <w:p w14:paraId="47FDD682" w14:textId="77777777" w:rsidR="005B044C" w:rsidRPr="00AD5D68" w:rsidRDefault="005B044C" w:rsidP="00F36D62">
      <w:pPr>
        <w:spacing w:line="360" w:lineRule="auto"/>
        <w:ind w:firstLine="709"/>
        <w:jc w:val="both"/>
        <w:rPr>
          <w:rFonts w:ascii="Garamond" w:hAnsi="Garamond" w:cs="Tahoma"/>
          <w:sz w:val="22"/>
          <w:szCs w:val="22"/>
        </w:rPr>
      </w:pPr>
    </w:p>
    <w:p w14:paraId="7F2BD54B" w14:textId="701B105E" w:rsidR="006172F2" w:rsidRPr="00AD5D68" w:rsidRDefault="006172F2" w:rsidP="00F36D62">
      <w:pPr>
        <w:spacing w:line="360" w:lineRule="auto"/>
        <w:ind w:firstLine="709"/>
        <w:jc w:val="both"/>
        <w:rPr>
          <w:rFonts w:ascii="Garamond" w:hAnsi="Garamond" w:cs="Tahoma"/>
          <w:sz w:val="22"/>
          <w:szCs w:val="22"/>
        </w:rPr>
      </w:pPr>
      <w:r w:rsidRPr="00AD5D68">
        <w:rPr>
          <w:rFonts w:ascii="Garamond" w:hAnsi="Garamond" w:cs="Tahoma"/>
          <w:sz w:val="22"/>
          <w:szCs w:val="22"/>
        </w:rPr>
        <w:t>E’ quindi anche per riconoscenza verso la disponibilità ricevuta che ci se</w:t>
      </w:r>
      <w:r w:rsidR="003D24EF" w:rsidRPr="00AD5D68">
        <w:rPr>
          <w:rFonts w:ascii="Garamond" w:hAnsi="Garamond" w:cs="Tahoma"/>
          <w:sz w:val="22"/>
          <w:szCs w:val="22"/>
        </w:rPr>
        <w:t>ntiamo in dovere di raccomandarV</w:t>
      </w:r>
      <w:r w:rsidRPr="00AD5D68">
        <w:rPr>
          <w:rFonts w:ascii="Garamond" w:hAnsi="Garamond" w:cs="Tahoma"/>
          <w:sz w:val="22"/>
          <w:szCs w:val="22"/>
        </w:rPr>
        <w:t xml:space="preserve">i di controllare che non vi siano abusi sull’utilizzo degli skipass che riceverete a titolo gratuito. </w:t>
      </w:r>
    </w:p>
    <w:p w14:paraId="594FC981" w14:textId="77777777" w:rsidR="005B044C" w:rsidRPr="00AD5D68" w:rsidRDefault="005B044C" w:rsidP="00F36D62">
      <w:pPr>
        <w:spacing w:line="360" w:lineRule="auto"/>
        <w:ind w:firstLine="709"/>
        <w:jc w:val="both"/>
        <w:rPr>
          <w:rFonts w:ascii="Garamond" w:hAnsi="Garamond" w:cs="Tahoma"/>
          <w:sz w:val="22"/>
          <w:szCs w:val="22"/>
        </w:rPr>
      </w:pPr>
    </w:p>
    <w:p w14:paraId="4FA28CEA" w14:textId="64F22E4E" w:rsidR="006172F2" w:rsidRPr="00AD5D68" w:rsidRDefault="00B14541" w:rsidP="00F36D62">
      <w:pPr>
        <w:spacing w:line="360" w:lineRule="auto"/>
        <w:ind w:firstLine="709"/>
        <w:jc w:val="both"/>
        <w:rPr>
          <w:rFonts w:ascii="Garamond" w:hAnsi="Garamond" w:cs="Tahoma"/>
          <w:sz w:val="22"/>
          <w:szCs w:val="22"/>
        </w:rPr>
      </w:pPr>
      <w:r w:rsidRPr="00AD5D68">
        <w:rPr>
          <w:rFonts w:ascii="Garamond" w:hAnsi="Garamond" w:cs="Tahoma"/>
          <w:sz w:val="22"/>
          <w:szCs w:val="22"/>
        </w:rPr>
        <w:lastRenderedPageBreak/>
        <w:t>Q</w:t>
      </w:r>
      <w:r w:rsidR="001224D5" w:rsidRPr="00AD5D68">
        <w:rPr>
          <w:rFonts w:ascii="Garamond" w:hAnsi="Garamond" w:cs="Tahoma"/>
          <w:sz w:val="22"/>
          <w:szCs w:val="22"/>
        </w:rPr>
        <w:t xml:space="preserve">uesta iniziativa </w:t>
      </w:r>
      <w:r w:rsidRPr="00AD5D68">
        <w:rPr>
          <w:rFonts w:ascii="Garamond" w:hAnsi="Garamond" w:cs="Tahoma"/>
          <w:sz w:val="22"/>
          <w:szCs w:val="22"/>
        </w:rPr>
        <w:t xml:space="preserve">si ripeterà in futuro, </w:t>
      </w:r>
      <w:r w:rsidR="006172F2" w:rsidRPr="00AD5D68">
        <w:rPr>
          <w:rFonts w:ascii="Garamond" w:hAnsi="Garamond" w:cs="Tahoma"/>
          <w:sz w:val="22"/>
          <w:szCs w:val="22"/>
        </w:rPr>
        <w:t>solo laddove verrà dimostrata, ancora una volta, la prover</w:t>
      </w:r>
      <w:r w:rsidR="001224D5" w:rsidRPr="00AD5D68">
        <w:rPr>
          <w:rFonts w:ascii="Garamond" w:hAnsi="Garamond" w:cs="Tahoma"/>
          <w:sz w:val="22"/>
          <w:szCs w:val="22"/>
        </w:rPr>
        <w:t>biale lealtà degli utenti</w:t>
      </w:r>
      <w:r w:rsidR="00205B1E" w:rsidRPr="00AD5D68">
        <w:rPr>
          <w:rFonts w:ascii="Garamond" w:hAnsi="Garamond" w:cs="Tahoma"/>
          <w:sz w:val="22"/>
          <w:szCs w:val="22"/>
        </w:rPr>
        <w:t>.</w:t>
      </w:r>
    </w:p>
    <w:p w14:paraId="39E75B60" w14:textId="77777777" w:rsidR="005B044C" w:rsidRPr="00AD5D68" w:rsidRDefault="005B044C" w:rsidP="00F36D62">
      <w:pPr>
        <w:spacing w:line="360" w:lineRule="auto"/>
        <w:ind w:firstLine="709"/>
        <w:jc w:val="both"/>
        <w:rPr>
          <w:rFonts w:ascii="Garamond" w:hAnsi="Garamond" w:cs="Tahoma"/>
          <w:sz w:val="22"/>
          <w:szCs w:val="22"/>
        </w:rPr>
      </w:pPr>
    </w:p>
    <w:p w14:paraId="15F0F1A0" w14:textId="31708730" w:rsidR="006172F2" w:rsidRPr="00AD5D68" w:rsidRDefault="005B044C" w:rsidP="00202EF2">
      <w:pPr>
        <w:spacing w:line="360" w:lineRule="auto"/>
        <w:jc w:val="both"/>
        <w:rPr>
          <w:rFonts w:ascii="Garamond" w:hAnsi="Garamond" w:cs="Tahoma"/>
          <w:sz w:val="22"/>
          <w:szCs w:val="22"/>
        </w:rPr>
      </w:pPr>
      <w:r w:rsidRPr="00AD5D68">
        <w:rPr>
          <w:rFonts w:ascii="Garamond" w:hAnsi="Garamond" w:cs="Tahoma"/>
          <w:sz w:val="22"/>
          <w:szCs w:val="22"/>
        </w:rPr>
        <w:tab/>
        <w:t>Nella speranza che l’iniziativa possa essere di Vostro gradimento ed auspicando il rispetto delle regole per la buona riuscita l’occasione è gradita per porgere Cordiali Saluti</w:t>
      </w:r>
    </w:p>
    <w:p w14:paraId="5772464A" w14:textId="77777777" w:rsidR="006172F2" w:rsidRPr="006162DC" w:rsidRDefault="006172F2" w:rsidP="00202EF2">
      <w:pPr>
        <w:spacing w:line="360" w:lineRule="auto"/>
        <w:jc w:val="both"/>
        <w:rPr>
          <w:rFonts w:ascii="Tahoma" w:hAnsi="Tahoma" w:cs="Tahoma"/>
          <w:sz w:val="20"/>
          <w:szCs w:val="20"/>
        </w:rPr>
      </w:pPr>
    </w:p>
    <w:p w14:paraId="2DB114B5" w14:textId="266597BD" w:rsidR="005B044C" w:rsidRPr="0018412E" w:rsidRDefault="005B044C" w:rsidP="00516A65">
      <w:pPr>
        <w:ind w:firstLine="567"/>
        <w:jc w:val="center"/>
        <w:rPr>
          <w:rFonts w:ascii="Garamond" w:hAnsi="Garamond" w:cs="Tahoma"/>
          <w:sz w:val="22"/>
          <w:szCs w:val="22"/>
        </w:rPr>
      </w:pPr>
      <w:r w:rsidRPr="00E85EBF">
        <w:rPr>
          <w:rFonts w:ascii="Garamond" w:hAnsi="Garamond" w:cs="Tahoma"/>
          <w:b/>
          <w:bCs/>
          <w:sz w:val="22"/>
          <w:szCs w:val="22"/>
        </w:rPr>
        <w:t>IL PRESIDENTE</w:t>
      </w:r>
      <w:r w:rsidRPr="0018412E">
        <w:rPr>
          <w:rFonts w:ascii="Garamond" w:hAnsi="Garamond" w:cs="Tahoma"/>
          <w:sz w:val="22"/>
          <w:szCs w:val="22"/>
        </w:rPr>
        <w:t xml:space="preserve"> </w:t>
      </w:r>
      <w:r w:rsidRPr="0018412E">
        <w:rPr>
          <w:rFonts w:ascii="Garamond" w:hAnsi="Garamond" w:cs="Tahoma"/>
          <w:sz w:val="22"/>
          <w:szCs w:val="22"/>
        </w:rPr>
        <w:tab/>
      </w:r>
      <w:r w:rsidR="00516A65">
        <w:rPr>
          <w:rFonts w:ascii="Garamond" w:hAnsi="Garamond" w:cs="Tahoma"/>
          <w:sz w:val="22"/>
          <w:szCs w:val="22"/>
        </w:rPr>
        <w:tab/>
      </w:r>
      <w:r w:rsidR="00516A65">
        <w:rPr>
          <w:rFonts w:ascii="Garamond" w:hAnsi="Garamond" w:cs="Tahoma"/>
          <w:sz w:val="22"/>
          <w:szCs w:val="22"/>
        </w:rPr>
        <w:tab/>
      </w:r>
      <w:r w:rsidRPr="00E85EBF">
        <w:rPr>
          <w:rFonts w:ascii="Garamond" w:hAnsi="Garamond" w:cs="Tahoma"/>
          <w:b/>
          <w:bCs/>
          <w:sz w:val="22"/>
          <w:szCs w:val="22"/>
        </w:rPr>
        <w:t>L’ASSESSORE ALLO SPORT</w:t>
      </w:r>
    </w:p>
    <w:p w14:paraId="7D744083" w14:textId="5E83F3A0" w:rsidR="005B044C" w:rsidRPr="0018412E" w:rsidRDefault="005B044C" w:rsidP="00516A65">
      <w:pPr>
        <w:jc w:val="center"/>
        <w:rPr>
          <w:rFonts w:ascii="Garamond" w:hAnsi="Garamond" w:cs="Tahoma"/>
          <w:i/>
          <w:iCs/>
          <w:sz w:val="22"/>
          <w:szCs w:val="22"/>
        </w:rPr>
      </w:pPr>
      <w:r w:rsidRPr="0018412E">
        <w:rPr>
          <w:rFonts w:ascii="Garamond" w:hAnsi="Garamond" w:cs="Tahoma"/>
          <w:i/>
          <w:iCs/>
          <w:sz w:val="22"/>
          <w:szCs w:val="22"/>
        </w:rPr>
        <w:t>F.to Corrado Tomasi</w:t>
      </w:r>
      <w:r w:rsidR="00516A65">
        <w:rPr>
          <w:rFonts w:ascii="Garamond" w:hAnsi="Garamond" w:cs="Tahoma"/>
          <w:i/>
          <w:iCs/>
          <w:sz w:val="22"/>
          <w:szCs w:val="22"/>
        </w:rPr>
        <w:tab/>
      </w:r>
      <w:r w:rsidR="00516A65">
        <w:rPr>
          <w:rFonts w:ascii="Garamond" w:hAnsi="Garamond" w:cs="Tahoma"/>
          <w:i/>
          <w:iCs/>
          <w:sz w:val="22"/>
          <w:szCs w:val="22"/>
        </w:rPr>
        <w:tab/>
      </w:r>
      <w:r w:rsidR="00516A65">
        <w:rPr>
          <w:rFonts w:ascii="Garamond" w:hAnsi="Garamond" w:cs="Tahoma"/>
          <w:i/>
          <w:iCs/>
          <w:sz w:val="22"/>
          <w:szCs w:val="22"/>
        </w:rPr>
        <w:tab/>
      </w:r>
      <w:r w:rsidRPr="0018412E">
        <w:rPr>
          <w:rFonts w:ascii="Garamond" w:hAnsi="Garamond" w:cs="Tahoma"/>
          <w:i/>
          <w:iCs/>
          <w:sz w:val="22"/>
          <w:szCs w:val="22"/>
        </w:rPr>
        <w:t>F.to Dott.ssa Ziliani Priscilla</w:t>
      </w:r>
    </w:p>
    <w:p w14:paraId="60B44307" w14:textId="23E69832" w:rsidR="005B044C" w:rsidRDefault="005B044C" w:rsidP="00516A65">
      <w:pPr>
        <w:spacing w:line="360" w:lineRule="auto"/>
        <w:jc w:val="both"/>
        <w:rPr>
          <w:rFonts w:ascii="Garamond" w:hAnsi="Garamond" w:cs="Tahoma"/>
          <w:sz w:val="22"/>
          <w:szCs w:val="22"/>
        </w:rPr>
      </w:pPr>
      <w:r w:rsidRPr="0018412E">
        <w:rPr>
          <w:rFonts w:ascii="Garamond" w:hAnsi="Garamond" w:cs="Tahoma"/>
          <w:sz w:val="22"/>
          <w:szCs w:val="22"/>
        </w:rPr>
        <w:tab/>
      </w:r>
    </w:p>
    <w:p w14:paraId="7E7C476B" w14:textId="77777777" w:rsidR="005B044C" w:rsidRPr="0018412E" w:rsidRDefault="005B044C" w:rsidP="005B044C">
      <w:pPr>
        <w:spacing w:line="360" w:lineRule="auto"/>
        <w:ind w:left="3545" w:hanging="5105"/>
        <w:jc w:val="both"/>
        <w:rPr>
          <w:rFonts w:ascii="Garamond" w:hAnsi="Garamond" w:cs="Tahoma"/>
          <w:sz w:val="22"/>
          <w:szCs w:val="22"/>
        </w:rPr>
      </w:pPr>
      <w:r w:rsidRPr="0018412E">
        <w:rPr>
          <w:rFonts w:ascii="Garamond" w:hAnsi="Garamond" w:cs="Tahoma"/>
          <w:sz w:val="22"/>
          <w:szCs w:val="22"/>
        </w:rPr>
        <w:tab/>
      </w:r>
    </w:p>
    <w:p w14:paraId="3412ED46" w14:textId="1656EF81" w:rsidR="00516A65" w:rsidRDefault="005B044C" w:rsidP="00516A65">
      <w:pPr>
        <w:jc w:val="center"/>
        <w:rPr>
          <w:rFonts w:ascii="Garamond" w:hAnsi="Garamond" w:cs="Tahoma"/>
          <w:b/>
          <w:bCs/>
          <w:i/>
          <w:iCs/>
          <w:sz w:val="22"/>
          <w:szCs w:val="22"/>
        </w:rPr>
      </w:pPr>
      <w:r w:rsidRPr="00E85EBF">
        <w:rPr>
          <w:rFonts w:ascii="Garamond" w:hAnsi="Garamond" w:cs="Tahoma"/>
          <w:b/>
          <w:bCs/>
          <w:i/>
          <w:iCs/>
          <w:sz w:val="22"/>
          <w:szCs w:val="22"/>
        </w:rPr>
        <w:t>I SINDACI</w:t>
      </w:r>
    </w:p>
    <w:p w14:paraId="00CCD8F3" w14:textId="6C026CC0" w:rsidR="005B044C" w:rsidRDefault="005B044C" w:rsidP="00516A65">
      <w:pPr>
        <w:jc w:val="center"/>
        <w:rPr>
          <w:rFonts w:ascii="Garamond" w:hAnsi="Garamond" w:cs="Tahoma"/>
          <w:b/>
          <w:bCs/>
          <w:i/>
          <w:iCs/>
          <w:sz w:val="22"/>
          <w:szCs w:val="22"/>
        </w:rPr>
      </w:pPr>
      <w:r w:rsidRPr="00E85EBF">
        <w:rPr>
          <w:rFonts w:ascii="Garamond" w:hAnsi="Garamond" w:cs="Tahoma"/>
          <w:b/>
          <w:bCs/>
          <w:i/>
          <w:iCs/>
          <w:sz w:val="22"/>
          <w:szCs w:val="22"/>
        </w:rPr>
        <w:t>DELL’UNIONE DEI COMUNI DELLA VALSAVIORE</w:t>
      </w:r>
    </w:p>
    <w:p w14:paraId="4DAB862B" w14:textId="77777777" w:rsidR="005B044C" w:rsidRDefault="005B044C" w:rsidP="00516A65">
      <w:pPr>
        <w:jc w:val="center"/>
        <w:rPr>
          <w:rFonts w:ascii="Garamond" w:hAnsi="Garamond" w:cs="Tahoma"/>
          <w:b/>
          <w:bCs/>
          <w:i/>
          <w:iCs/>
          <w:sz w:val="22"/>
          <w:szCs w:val="22"/>
        </w:rPr>
      </w:pPr>
      <w:r w:rsidRPr="00E85EBF">
        <w:rPr>
          <w:rFonts w:ascii="Garamond" w:hAnsi="Garamond" w:cs="Tahoma"/>
          <w:i/>
          <w:iCs/>
        </w:rPr>
        <w:t>Giovan Battista Bernardi</w:t>
      </w:r>
    </w:p>
    <w:p w14:paraId="4846F9B0" w14:textId="77777777" w:rsidR="005B044C" w:rsidRDefault="005B044C" w:rsidP="00516A65">
      <w:pPr>
        <w:jc w:val="center"/>
        <w:rPr>
          <w:rFonts w:ascii="Garamond" w:hAnsi="Garamond" w:cs="Tahoma"/>
          <w:i/>
          <w:iCs/>
        </w:rPr>
      </w:pPr>
      <w:r w:rsidRPr="00E85EBF">
        <w:rPr>
          <w:rFonts w:ascii="Garamond" w:hAnsi="Garamond" w:cs="Tahoma"/>
          <w:i/>
          <w:iCs/>
        </w:rPr>
        <w:t>Andrea Bortolo Pedral</w:t>
      </w:r>
      <w:r>
        <w:rPr>
          <w:rFonts w:ascii="Garamond" w:hAnsi="Garamond" w:cs="Tahoma"/>
          <w:i/>
          <w:iCs/>
        </w:rPr>
        <w:t>i</w:t>
      </w:r>
    </w:p>
    <w:p w14:paraId="65E5A09D" w14:textId="77777777" w:rsidR="005B044C" w:rsidRDefault="005B044C" w:rsidP="00516A65">
      <w:pPr>
        <w:jc w:val="center"/>
        <w:rPr>
          <w:rFonts w:ascii="Garamond" w:hAnsi="Garamond" w:cs="Tahoma"/>
          <w:b/>
          <w:bCs/>
          <w:i/>
          <w:iCs/>
          <w:sz w:val="22"/>
          <w:szCs w:val="22"/>
        </w:rPr>
      </w:pPr>
      <w:r w:rsidRPr="00E85EBF">
        <w:rPr>
          <w:rFonts w:ascii="Garamond" w:hAnsi="Garamond" w:cs="Tahoma"/>
          <w:i/>
          <w:iCs/>
        </w:rPr>
        <w:t>Simone Bresadola</w:t>
      </w:r>
    </w:p>
    <w:p w14:paraId="354F9269" w14:textId="77777777" w:rsidR="005B044C" w:rsidRDefault="005B044C" w:rsidP="00516A65">
      <w:pPr>
        <w:jc w:val="center"/>
        <w:rPr>
          <w:rFonts w:ascii="Garamond" w:hAnsi="Garamond" w:cs="Tahoma"/>
          <w:b/>
          <w:bCs/>
          <w:i/>
          <w:iCs/>
          <w:sz w:val="22"/>
          <w:szCs w:val="22"/>
        </w:rPr>
      </w:pPr>
      <w:r w:rsidRPr="00E85EBF">
        <w:rPr>
          <w:rFonts w:ascii="Garamond" w:hAnsi="Garamond" w:cs="Tahoma"/>
          <w:i/>
          <w:iCs/>
        </w:rPr>
        <w:t>Morgani Serena</w:t>
      </w:r>
    </w:p>
    <w:p w14:paraId="48B084C9" w14:textId="77777777" w:rsidR="005B044C" w:rsidRPr="00E85EBF" w:rsidRDefault="005B044C" w:rsidP="00516A65">
      <w:pPr>
        <w:jc w:val="center"/>
        <w:rPr>
          <w:rFonts w:ascii="Garamond" w:hAnsi="Garamond" w:cs="Tahoma"/>
          <w:b/>
          <w:bCs/>
          <w:i/>
          <w:iCs/>
          <w:sz w:val="22"/>
          <w:szCs w:val="22"/>
        </w:rPr>
      </w:pPr>
      <w:r w:rsidRPr="00E85EBF">
        <w:rPr>
          <w:rFonts w:ascii="Garamond" w:hAnsi="Garamond" w:cs="Tahoma"/>
          <w:i/>
          <w:iCs/>
        </w:rPr>
        <w:t>Mattia Peluchetti</w:t>
      </w:r>
    </w:p>
    <w:p w14:paraId="36E2E72A" w14:textId="77777777" w:rsidR="005B044C" w:rsidRPr="0018412E" w:rsidRDefault="005B044C" w:rsidP="005B044C">
      <w:pPr>
        <w:spacing w:line="360" w:lineRule="auto"/>
        <w:ind w:left="-1701"/>
        <w:jc w:val="both"/>
        <w:rPr>
          <w:rFonts w:ascii="Garamond" w:hAnsi="Garamond" w:cs="Tahoma"/>
          <w:sz w:val="22"/>
          <w:szCs w:val="22"/>
        </w:rPr>
      </w:pPr>
    </w:p>
    <w:p w14:paraId="4196C8BB" w14:textId="295B469F" w:rsidR="006172F2" w:rsidRPr="006162DC" w:rsidRDefault="006172F2" w:rsidP="005B044C">
      <w:pPr>
        <w:spacing w:line="360" w:lineRule="auto"/>
        <w:jc w:val="both"/>
        <w:rPr>
          <w:rFonts w:ascii="Tahoma" w:hAnsi="Tahoma" w:cs="Tahoma"/>
          <w:sz w:val="20"/>
          <w:szCs w:val="20"/>
        </w:rPr>
      </w:pPr>
    </w:p>
    <w:sectPr w:rsidR="006172F2" w:rsidRPr="006162DC" w:rsidSect="005F6EB3">
      <w:headerReference w:type="default" r:id="rId7"/>
      <w:type w:val="continuous"/>
      <w:pgSz w:w="11906" w:h="16838"/>
      <w:pgMar w:top="720" w:right="720" w:bottom="720" w:left="720"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1E20A" w14:textId="77777777" w:rsidR="00E13E58" w:rsidRDefault="00E13E58" w:rsidP="004D030E">
      <w:r>
        <w:separator/>
      </w:r>
    </w:p>
  </w:endnote>
  <w:endnote w:type="continuationSeparator" w:id="0">
    <w:p w14:paraId="4FBEFC1C" w14:textId="77777777" w:rsidR="00E13E58" w:rsidRDefault="00E13E58" w:rsidP="004D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903D" w14:textId="77777777" w:rsidR="00E13E58" w:rsidRDefault="00E13E58" w:rsidP="004D030E">
      <w:r>
        <w:separator/>
      </w:r>
    </w:p>
  </w:footnote>
  <w:footnote w:type="continuationSeparator" w:id="0">
    <w:p w14:paraId="422212FB" w14:textId="77777777" w:rsidR="00E13E58" w:rsidRDefault="00E13E58" w:rsidP="004D0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DCDD" w14:textId="4486A742" w:rsidR="0092376A" w:rsidRDefault="00043759" w:rsidP="005B044C">
    <w:pPr>
      <w:pStyle w:val="NormaleWeb"/>
      <w:spacing w:after="0" w:line="200" w:lineRule="atLeast"/>
      <w:ind w:firstLine="567"/>
      <w:jc w:val="center"/>
    </w:pPr>
    <w:r>
      <w:rPr>
        <w:rFonts w:ascii="Tahoma" w:hAnsi="Tahoma" w:cs="Tahoma"/>
        <w:noProof/>
        <w:sz w:val="22"/>
        <w:szCs w:val="22"/>
      </w:rPr>
      <w:drawing>
        <wp:inline distT="0" distB="0" distL="0" distR="0" wp14:anchorId="7CCB794C" wp14:editId="24F94F26">
          <wp:extent cx="922351" cy="711200"/>
          <wp:effectExtent l="0" t="0" r="0" b="0"/>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414" cy="721272"/>
                  </a:xfrm>
                  <a:prstGeom prst="rect">
                    <a:avLst/>
                  </a:prstGeom>
                  <a:noFill/>
                  <a:ln>
                    <a:noFill/>
                  </a:ln>
                </pic:spPr>
              </pic:pic>
            </a:graphicData>
          </a:graphic>
        </wp:inline>
      </w:drawing>
    </w:r>
    <w:r w:rsidR="0092376A">
      <w:rPr>
        <w:rFonts w:ascii="Tahoma" w:hAnsi="Tahoma" w:cs="Tahoma"/>
        <w:sz w:val="22"/>
        <w:szCs w:val="22"/>
      </w:rPr>
      <w:t xml:space="preserve">                 </w:t>
    </w:r>
    <w:r w:rsidR="005B044C">
      <w:rPr>
        <w:rFonts w:ascii="Tahoma" w:hAnsi="Tahoma" w:cs="Tahoma"/>
        <w:sz w:val="22"/>
        <w:szCs w:val="22"/>
      </w:rPr>
      <w:tab/>
    </w:r>
    <w:r w:rsidR="0092376A">
      <w:rPr>
        <w:rFonts w:ascii="Tahoma" w:hAnsi="Tahoma" w:cs="Tahoma"/>
        <w:sz w:val="22"/>
        <w:szCs w:val="22"/>
      </w:rPr>
      <w:t xml:space="preserve">  </w:t>
    </w:r>
    <w:r w:rsidR="0092376A" w:rsidRPr="004C43D1">
      <w:rPr>
        <w:noProof/>
      </w:rPr>
      <w:drawing>
        <wp:inline distT="0" distB="0" distL="0" distR="0" wp14:anchorId="7FB6FB22" wp14:editId="29CD508C">
          <wp:extent cx="518160" cy="628650"/>
          <wp:effectExtent l="0" t="0" r="0" b="0"/>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rotWithShape="1">
                  <a:blip r:embed="rId2">
                    <a:extLst>
                      <a:ext uri="{28A0092B-C50C-407E-A947-70E740481C1C}">
                        <a14:useLocalDpi xmlns:a14="http://schemas.microsoft.com/office/drawing/2010/main" val="0"/>
                      </a:ext>
                    </a:extLst>
                  </a:blip>
                  <a:srcRect b="-3342"/>
                  <a:stretch/>
                </pic:blipFill>
                <pic:spPr bwMode="auto">
                  <a:xfrm>
                    <a:off x="0" y="0"/>
                    <a:ext cx="532564" cy="646125"/>
                  </a:xfrm>
                  <a:prstGeom prst="rect">
                    <a:avLst/>
                  </a:prstGeom>
                  <a:noFill/>
                  <a:ln>
                    <a:noFill/>
                  </a:ln>
                  <a:extLst>
                    <a:ext uri="{53640926-AAD7-44D8-BBD7-CCE9431645EC}">
                      <a14:shadowObscured xmlns:a14="http://schemas.microsoft.com/office/drawing/2010/main"/>
                    </a:ext>
                  </a:extLst>
                </pic:spPr>
              </pic:pic>
            </a:graphicData>
          </a:graphic>
        </wp:inline>
      </w:drawing>
    </w:r>
    <w:r w:rsidR="0092376A">
      <w:rPr>
        <w:rFonts w:ascii="Tahoma" w:hAnsi="Tahoma" w:cs="Tahoma"/>
        <w:sz w:val="22"/>
        <w:szCs w:val="22"/>
      </w:rPr>
      <w:t xml:space="preserve">  </w:t>
    </w:r>
    <w:r w:rsidR="0092376A" w:rsidRPr="004C43D1">
      <w:rPr>
        <w:noProof/>
      </w:rPr>
      <w:drawing>
        <wp:inline distT="0" distB="0" distL="0" distR="0" wp14:anchorId="4497D4D0" wp14:editId="0FCC141F">
          <wp:extent cx="614361" cy="600075"/>
          <wp:effectExtent l="0" t="0" r="0" b="0"/>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3125" cy="608635"/>
                  </a:xfrm>
                  <a:prstGeom prst="rect">
                    <a:avLst/>
                  </a:prstGeom>
                  <a:noFill/>
                  <a:ln>
                    <a:noFill/>
                  </a:ln>
                </pic:spPr>
              </pic:pic>
            </a:graphicData>
          </a:graphic>
        </wp:inline>
      </w:drawing>
    </w:r>
    <w:r w:rsidR="0092376A" w:rsidRPr="004C43D1">
      <w:rPr>
        <w:noProof/>
      </w:rPr>
      <w:drawing>
        <wp:inline distT="0" distB="0" distL="0" distR="0" wp14:anchorId="232C9399" wp14:editId="0027201D">
          <wp:extent cx="712490" cy="656590"/>
          <wp:effectExtent l="0" t="0" r="0" b="0"/>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rotWithShape="1">
                  <a:blip r:embed="rId4">
                    <a:extLst>
                      <a:ext uri="{28A0092B-C50C-407E-A947-70E740481C1C}">
                        <a14:useLocalDpi xmlns:a14="http://schemas.microsoft.com/office/drawing/2010/main" val="0"/>
                      </a:ext>
                    </a:extLst>
                  </a:blip>
                  <a:srcRect b="10952"/>
                  <a:stretch/>
                </pic:blipFill>
                <pic:spPr bwMode="auto">
                  <a:xfrm>
                    <a:off x="0" y="0"/>
                    <a:ext cx="727368" cy="670301"/>
                  </a:xfrm>
                  <a:prstGeom prst="rect">
                    <a:avLst/>
                  </a:prstGeom>
                  <a:noFill/>
                  <a:ln>
                    <a:noFill/>
                  </a:ln>
                  <a:extLst>
                    <a:ext uri="{53640926-AAD7-44D8-BBD7-CCE9431645EC}">
                      <a14:shadowObscured xmlns:a14="http://schemas.microsoft.com/office/drawing/2010/main"/>
                    </a:ext>
                  </a:extLst>
                </pic:spPr>
              </pic:pic>
            </a:graphicData>
          </a:graphic>
        </wp:inline>
      </w:drawing>
    </w:r>
    <w:r w:rsidR="0092376A">
      <w:rPr>
        <w:rFonts w:ascii="Tahoma" w:hAnsi="Tahoma" w:cs="Tahoma"/>
        <w:sz w:val="22"/>
        <w:szCs w:val="22"/>
      </w:rPr>
      <w:t xml:space="preserve"> </w:t>
    </w:r>
    <w:r w:rsidR="0092376A" w:rsidRPr="004C43D1">
      <w:rPr>
        <w:noProof/>
      </w:rPr>
      <w:drawing>
        <wp:inline distT="0" distB="0" distL="0" distR="0" wp14:anchorId="7807AF9B" wp14:editId="59E8BA8E">
          <wp:extent cx="561975" cy="638958"/>
          <wp:effectExtent l="0" t="0" r="0" b="0"/>
          <wp:docPr id="89"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419" cy="647422"/>
                  </a:xfrm>
                  <a:prstGeom prst="rect">
                    <a:avLst/>
                  </a:prstGeom>
                  <a:noFill/>
                  <a:ln>
                    <a:noFill/>
                  </a:ln>
                </pic:spPr>
              </pic:pic>
            </a:graphicData>
          </a:graphic>
        </wp:inline>
      </w:drawing>
    </w:r>
    <w:r w:rsidR="0092376A">
      <w:rPr>
        <w:rFonts w:ascii="Tahoma" w:hAnsi="Tahoma" w:cs="Tahoma"/>
        <w:sz w:val="22"/>
        <w:szCs w:val="22"/>
      </w:rPr>
      <w:t xml:space="preserve">  </w:t>
    </w:r>
    <w:r w:rsidR="0092376A" w:rsidRPr="004C43D1">
      <w:rPr>
        <w:noProof/>
      </w:rPr>
      <w:drawing>
        <wp:inline distT="0" distB="0" distL="0" distR="0" wp14:anchorId="5049BB5E" wp14:editId="37A5E090">
          <wp:extent cx="588228" cy="619125"/>
          <wp:effectExtent l="0" t="0" r="0" b="0"/>
          <wp:docPr id="9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389" cy="627715"/>
                  </a:xfrm>
                  <a:prstGeom prst="rect">
                    <a:avLst/>
                  </a:prstGeom>
                  <a:noFill/>
                  <a:ln>
                    <a:noFill/>
                  </a:ln>
                </pic:spPr>
              </pic:pic>
            </a:graphicData>
          </a:graphic>
        </wp:inline>
      </w:drawing>
    </w:r>
    <w:r w:rsidR="0092376A">
      <w:rPr>
        <w:rFonts w:ascii="Tahoma" w:hAnsi="Tahoma" w:cs="Tahoma"/>
        <w:sz w:val="22"/>
        <w:szCs w:val="22"/>
      </w:rPr>
      <w:t xml:space="preserve">                                     </w:t>
    </w:r>
  </w:p>
  <w:p w14:paraId="37BDAFE6" w14:textId="16D8A42B" w:rsidR="0092376A" w:rsidRPr="005B044C" w:rsidRDefault="005B044C" w:rsidP="005B044C">
    <w:pPr>
      <w:pStyle w:val="Testo"/>
      <w:tabs>
        <w:tab w:val="clear" w:pos="851"/>
        <w:tab w:val="left" w:pos="1276"/>
        <w:tab w:val="left" w:pos="6379"/>
      </w:tabs>
      <w:ind w:left="426" w:right="-24" w:firstLine="426"/>
      <w:contextualSpacing/>
      <w:rPr>
        <w:rFonts w:ascii="Garamond" w:hAnsi="Garamond" w:cs="Tahoma"/>
        <w:b/>
        <w:bCs/>
        <w:sz w:val="20"/>
      </w:rPr>
    </w:pPr>
    <w:r w:rsidRPr="005B044C">
      <w:rPr>
        <w:rFonts w:ascii="Garamond" w:hAnsi="Garamond" w:cs="Tahoma"/>
        <w:b/>
        <w:bCs/>
        <w:sz w:val="20"/>
      </w:rPr>
      <w:t xml:space="preserve">CONSORZIO COMUNI B.I.M.                 </w:t>
    </w:r>
    <w:r w:rsidRPr="005B044C">
      <w:rPr>
        <w:rFonts w:ascii="Garamond" w:hAnsi="Garamond" w:cs="Tahoma"/>
        <w:b/>
        <w:bCs/>
        <w:kern w:val="36"/>
      </w:rPr>
      <w:t>UNIONE DEI COMUNI DELLA VALSAVIORE</w:t>
    </w:r>
  </w:p>
  <w:p w14:paraId="0311EB71" w14:textId="55898EE8" w:rsidR="0092376A" w:rsidRPr="005B044C" w:rsidRDefault="005B044C" w:rsidP="005B044C">
    <w:pPr>
      <w:ind w:left="851"/>
      <w:rPr>
        <w:rFonts w:ascii="Garamond" w:hAnsi="Garamond" w:cs="Tahoma"/>
      </w:rPr>
    </w:pPr>
    <w:r w:rsidRPr="005B044C">
      <w:rPr>
        <w:rFonts w:ascii="Garamond" w:hAnsi="Garamond" w:cs="Tahoma"/>
        <w:b/>
        <w:bCs/>
        <w:sz w:val="20"/>
      </w:rPr>
      <w:t xml:space="preserve">    DI VALLE CAMONICA</w:t>
    </w:r>
    <w:r w:rsidRPr="005B044C">
      <w:rPr>
        <w:rFonts w:ascii="Garamond" w:hAnsi="Garamond" w:cs="Tahoma"/>
      </w:rPr>
      <w:t xml:space="preserve">                                  </w:t>
    </w:r>
    <w:r w:rsidR="0092376A" w:rsidRPr="005B044C">
      <w:rPr>
        <w:rFonts w:ascii="Garamond" w:hAnsi="Garamond" w:cs="Tahoma"/>
      </w:rPr>
      <w:t>C.F. 90009010175 – P.I. 02148860980</w:t>
    </w:r>
  </w:p>
  <w:p w14:paraId="618207AB" w14:textId="77777777" w:rsidR="0092376A" w:rsidRPr="008A1F48" w:rsidRDefault="0092376A" w:rsidP="005B044C">
    <w:pPr>
      <w:ind w:left="1134"/>
      <w:jc w:val="center"/>
      <w:outlineLvl w:val="0"/>
      <w:rPr>
        <w:rFonts w:ascii="Garamond" w:hAnsi="Garamond"/>
        <w:kern w:val="36"/>
        <w:sz w:val="30"/>
        <w:szCs w:val="30"/>
      </w:rPr>
    </w:pPr>
    <w:r>
      <w:rPr>
        <w:rFonts w:ascii="Garamond" w:hAnsi="Garamond" w:cs="Tahoma"/>
        <w:kern w:val="36"/>
        <w:sz w:val="20"/>
        <w:szCs w:val="20"/>
      </w:rPr>
      <w:t xml:space="preserve">                                      </w:t>
    </w:r>
    <w:r w:rsidRPr="008A1F48">
      <w:rPr>
        <w:rFonts w:ascii="Garamond" w:hAnsi="Garamond" w:cs="Tahoma"/>
        <w:kern w:val="36"/>
        <w:sz w:val="20"/>
        <w:szCs w:val="20"/>
      </w:rPr>
      <w:t xml:space="preserve">Sede legale: Piazza Roma, 1 – 25051 Cedegolo (Bs) </w:t>
    </w:r>
  </w:p>
  <w:p w14:paraId="546D1F1D" w14:textId="597A6F34" w:rsidR="0092376A" w:rsidRPr="008A1F48" w:rsidRDefault="0092376A" w:rsidP="005B044C">
    <w:pPr>
      <w:ind w:left="1134"/>
      <w:jc w:val="center"/>
      <w:rPr>
        <w:rFonts w:ascii="Garamond" w:hAnsi="Garamond"/>
      </w:rPr>
    </w:pPr>
    <w:r>
      <w:rPr>
        <w:rFonts w:ascii="Garamond" w:hAnsi="Garamond" w:cs="Tahoma"/>
        <w:sz w:val="20"/>
        <w:szCs w:val="20"/>
      </w:rPr>
      <w:t xml:space="preserve">                                         </w:t>
    </w:r>
    <w:r w:rsidRPr="008A1F48">
      <w:rPr>
        <w:rFonts w:ascii="Garamond" w:hAnsi="Garamond" w:cs="Tahoma"/>
        <w:sz w:val="20"/>
        <w:szCs w:val="20"/>
      </w:rPr>
      <w:t xml:space="preserve">Sede operativa: </w:t>
    </w:r>
    <w:r w:rsidR="00BC4032">
      <w:rPr>
        <w:rFonts w:ascii="Garamond" w:hAnsi="Garamond" w:cs="Tahoma"/>
        <w:sz w:val="20"/>
        <w:szCs w:val="20"/>
      </w:rPr>
      <w:t>Piazza della Repubblica</w:t>
    </w:r>
    <w:r w:rsidRPr="008A1F48">
      <w:rPr>
        <w:rFonts w:ascii="Garamond" w:hAnsi="Garamond" w:cs="Tahoma"/>
        <w:sz w:val="20"/>
        <w:szCs w:val="20"/>
      </w:rPr>
      <w:t xml:space="preserve"> – 25040 Berzo Demo (Bs)</w:t>
    </w:r>
  </w:p>
  <w:p w14:paraId="794F6CE7" w14:textId="77777777" w:rsidR="0092376A" w:rsidRDefault="0092376A" w:rsidP="005B044C">
    <w:pPr>
      <w:ind w:left="1134"/>
      <w:jc w:val="center"/>
      <w:rPr>
        <w:rFonts w:ascii="Garamond" w:hAnsi="Garamond" w:cs="Tahoma"/>
        <w:sz w:val="20"/>
        <w:szCs w:val="20"/>
        <w:lang w:val="en-US"/>
      </w:rPr>
    </w:pPr>
    <w:r>
      <w:rPr>
        <w:rFonts w:ascii="Garamond" w:hAnsi="Garamond" w:cs="Tahoma"/>
        <w:sz w:val="20"/>
        <w:szCs w:val="20"/>
        <w:lang w:val="en-US"/>
      </w:rPr>
      <w:t xml:space="preserve">                                  </w:t>
    </w:r>
    <w:r w:rsidRPr="008A1F48">
      <w:rPr>
        <w:rFonts w:ascii="Garamond" w:hAnsi="Garamond" w:cs="Tahoma"/>
        <w:sz w:val="20"/>
        <w:szCs w:val="20"/>
        <w:lang w:val="en-US"/>
      </w:rPr>
      <w:t>tel. 0364/61100 – fax 0364/622675</w:t>
    </w:r>
    <w:r>
      <w:rPr>
        <w:rFonts w:ascii="Garamond" w:hAnsi="Garamond" w:cs="Tahoma"/>
        <w:sz w:val="20"/>
        <w:szCs w:val="20"/>
        <w:lang w:val="en-US"/>
      </w:rPr>
      <w:t xml:space="preserve"> </w:t>
    </w:r>
    <w:r w:rsidRPr="008A1F48">
      <w:rPr>
        <w:rFonts w:ascii="Garamond" w:hAnsi="Garamond" w:cs="Tahoma"/>
        <w:sz w:val="20"/>
        <w:szCs w:val="20"/>
        <w:lang w:val="en-US"/>
      </w:rPr>
      <w:t>–</w:t>
    </w:r>
  </w:p>
  <w:p w14:paraId="7711E428" w14:textId="77777777" w:rsidR="0092376A" w:rsidRDefault="0092376A" w:rsidP="005B044C">
    <w:pPr>
      <w:ind w:left="1134"/>
      <w:jc w:val="center"/>
      <w:rPr>
        <w:rFonts w:ascii="Tahoma" w:hAnsi="Tahoma" w:cs="Tahoma"/>
        <w:sz w:val="20"/>
      </w:rPr>
    </w:pPr>
    <w:r>
      <w:rPr>
        <w:rFonts w:ascii="Garamond" w:hAnsi="Garamond"/>
      </w:rPr>
      <w:t xml:space="preserve">                                 </w:t>
    </w:r>
    <w:hyperlink r:id="rId7" w:history="1">
      <w:r w:rsidRPr="00F87A75">
        <w:rPr>
          <w:rStyle w:val="Collegamentoipertestuale"/>
          <w:rFonts w:ascii="Garamond" w:hAnsi="Garamond" w:cs="Tahoma"/>
          <w:sz w:val="20"/>
          <w:szCs w:val="20"/>
          <w:lang w:val="en-US"/>
        </w:rPr>
        <w:t>info@unionevalsaviore.bs.it</w:t>
      </w:r>
    </w:hyperlink>
    <w:r w:rsidRPr="008A1F48">
      <w:rPr>
        <w:rFonts w:ascii="Garamond" w:hAnsi="Garamond" w:cs="Tahoma"/>
        <w:sz w:val="20"/>
        <w:szCs w:val="20"/>
        <w:lang w:val="en-US"/>
      </w:rPr>
      <w:t xml:space="preserve"> - </w:t>
    </w:r>
    <w:hyperlink r:id="rId8" w:history="1">
      <w:r w:rsidRPr="008A1F48">
        <w:rPr>
          <w:rFonts w:ascii="Garamond" w:hAnsi="Garamond" w:cs="Tahoma"/>
          <w:color w:val="0000FF"/>
          <w:sz w:val="20"/>
          <w:szCs w:val="20"/>
          <w:u w:val="single"/>
          <w:lang w:val="en-US"/>
        </w:rPr>
        <w:t>u</w:t>
      </w:r>
    </w:hyperlink>
    <w:hyperlink r:id="rId9" w:history="1">
      <w:r w:rsidRPr="008A1F48">
        <w:rPr>
          <w:rFonts w:ascii="Garamond" w:hAnsi="Garamond" w:cs="Tahoma"/>
          <w:color w:val="0000FF"/>
          <w:sz w:val="20"/>
          <w:szCs w:val="20"/>
          <w:u w:val="single"/>
          <w:lang w:val="en-GB"/>
        </w:rPr>
        <w:t>nione.valsaviore@pec.regione.lombardia.it</w:t>
      </w:r>
    </w:hyperlink>
  </w:p>
  <w:p w14:paraId="57D0EDFB" w14:textId="2BF1030E" w:rsidR="006172F2" w:rsidRPr="0092376A" w:rsidRDefault="005F6EB3" w:rsidP="005B044C">
    <w:pPr>
      <w:pStyle w:val="Intestazione"/>
      <w:ind w:left="1134"/>
    </w:pPr>
    <w:r w:rsidRPr="0092376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00EFD"/>
    <w:multiLevelType w:val="hybridMultilevel"/>
    <w:tmpl w:val="56BA7FB6"/>
    <w:lvl w:ilvl="0" w:tplc="362481D6">
      <w:numFmt w:val="bullet"/>
      <w:lvlText w:val="-"/>
      <w:lvlJc w:val="left"/>
      <w:pPr>
        <w:ind w:left="360" w:hanging="360"/>
      </w:pPr>
      <w:rPr>
        <w:rFonts w:ascii="Tahoma" w:eastAsia="Times New Roman" w:hAnsi="Tahoma"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D662483"/>
    <w:multiLevelType w:val="hybridMultilevel"/>
    <w:tmpl w:val="D1B82232"/>
    <w:lvl w:ilvl="0" w:tplc="00000003">
      <w:start w:val="14"/>
      <w:numFmt w:val="bullet"/>
      <w:lvlText w:val="-"/>
      <w:lvlJc w:val="left"/>
      <w:pPr>
        <w:tabs>
          <w:tab w:val="num" w:pos="0"/>
        </w:tabs>
        <w:ind w:hanging="360"/>
      </w:pPr>
      <w:rPr>
        <w:rFonts w:ascii="Tahoma" w:hAnsi="Tahoma"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F337F9"/>
    <w:multiLevelType w:val="multilevel"/>
    <w:tmpl w:val="8E2EE81E"/>
    <w:lvl w:ilvl="0">
      <w:start w:val="1"/>
      <w:numFmt w:val="bullet"/>
      <w:lvlText w:val=""/>
      <w:lvlJc w:val="left"/>
      <w:pPr>
        <w:tabs>
          <w:tab w:val="num" w:pos="454"/>
        </w:tabs>
        <w:ind w:left="454"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8A3F4E"/>
    <w:multiLevelType w:val="hybridMultilevel"/>
    <w:tmpl w:val="83827DC0"/>
    <w:lvl w:ilvl="0" w:tplc="574EBBC0">
      <w:start w:val="1"/>
      <w:numFmt w:val="decimal"/>
      <w:lvlText w:val="%1."/>
      <w:lvlJc w:val="left"/>
      <w:pPr>
        <w:tabs>
          <w:tab w:val="num" w:pos="340"/>
        </w:tabs>
        <w:ind w:left="340" w:hanging="34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E9A060F"/>
    <w:multiLevelType w:val="multilevel"/>
    <w:tmpl w:val="7436A8AE"/>
    <w:lvl w:ilvl="0">
      <w:start w:val="14"/>
      <w:numFmt w:val="bullet"/>
      <w:lvlText w:val="-"/>
      <w:lvlJc w:val="left"/>
      <w:pPr>
        <w:tabs>
          <w:tab w:val="num" w:pos="360"/>
        </w:tabs>
        <w:ind w:left="360" w:hanging="360"/>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1F3EE4"/>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89C7331"/>
    <w:multiLevelType w:val="hybridMultilevel"/>
    <w:tmpl w:val="CDC0E588"/>
    <w:lvl w:ilvl="0" w:tplc="BE10EECA">
      <w:start w:val="1"/>
      <w:numFmt w:val="bullet"/>
      <w:lvlText w:val=""/>
      <w:lvlJc w:val="left"/>
      <w:pPr>
        <w:tabs>
          <w:tab w:val="num" w:pos="454"/>
        </w:tabs>
        <w:ind w:left="454" w:hanging="454"/>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EC00CF"/>
    <w:multiLevelType w:val="hybridMultilevel"/>
    <w:tmpl w:val="5C8488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975FC8"/>
    <w:multiLevelType w:val="hybridMultilevel"/>
    <w:tmpl w:val="9AC051B4"/>
    <w:lvl w:ilvl="0" w:tplc="6BB0BC70">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F41D39"/>
    <w:multiLevelType w:val="hybridMultilevel"/>
    <w:tmpl w:val="8E2EE81E"/>
    <w:lvl w:ilvl="0" w:tplc="BE10EECA">
      <w:start w:val="1"/>
      <w:numFmt w:val="bullet"/>
      <w:lvlText w:val=""/>
      <w:lvlJc w:val="left"/>
      <w:pPr>
        <w:tabs>
          <w:tab w:val="num" w:pos="454"/>
        </w:tabs>
        <w:ind w:left="454" w:hanging="454"/>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63581"/>
    <w:multiLevelType w:val="hybridMultilevel"/>
    <w:tmpl w:val="9AB8FF3A"/>
    <w:lvl w:ilvl="0" w:tplc="2ED05BAA">
      <w:numFmt w:val="bullet"/>
      <w:lvlText w:val="-"/>
      <w:lvlJc w:val="left"/>
      <w:pPr>
        <w:tabs>
          <w:tab w:val="num" w:pos="814"/>
        </w:tabs>
        <w:ind w:left="814" w:hanging="454"/>
      </w:pPr>
      <w:rPr>
        <w:rFonts w:ascii="Tahoma" w:hAnsi="Tahoma" w:hint="default"/>
        <w:b w:val="0"/>
        <w:i w:val="0"/>
        <w:caps w:val="0"/>
        <w:strike w:val="0"/>
        <w:dstrike w:val="0"/>
        <w:vanish w:val="0"/>
        <w:color w:val="000000"/>
        <w:vertAlign w:val="baselin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13F18"/>
    <w:multiLevelType w:val="hybridMultilevel"/>
    <w:tmpl w:val="7436A8AE"/>
    <w:lvl w:ilvl="0" w:tplc="00000003">
      <w:start w:val="14"/>
      <w:numFmt w:val="bullet"/>
      <w:lvlText w:val="-"/>
      <w:lvlJc w:val="left"/>
      <w:pPr>
        <w:tabs>
          <w:tab w:val="num" w:pos="360"/>
        </w:tabs>
        <w:ind w:left="360" w:hanging="360"/>
      </w:pPr>
      <w:rPr>
        <w:rFonts w:ascii="Tahoma" w:hAnsi="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6"/>
  </w:num>
  <w:num w:numId="4">
    <w:abstractNumId w:val="9"/>
  </w:num>
  <w:num w:numId="5">
    <w:abstractNumId w:val="10"/>
  </w:num>
  <w:num w:numId="6">
    <w:abstractNumId w:val="2"/>
  </w:num>
  <w:num w:numId="7">
    <w:abstractNumId w:val="11"/>
  </w:num>
  <w:num w:numId="8">
    <w:abstractNumId w:val="4"/>
  </w:num>
  <w:num w:numId="9">
    <w:abstractNumId w:val="1"/>
  </w:num>
  <w:num w:numId="10">
    <w:abstractNumId w:val="8"/>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14C0"/>
    <w:rsid w:val="00003719"/>
    <w:rsid w:val="00010DEC"/>
    <w:rsid w:val="00012812"/>
    <w:rsid w:val="000268CA"/>
    <w:rsid w:val="00027667"/>
    <w:rsid w:val="00027807"/>
    <w:rsid w:val="00032626"/>
    <w:rsid w:val="000362DC"/>
    <w:rsid w:val="00040267"/>
    <w:rsid w:val="00043759"/>
    <w:rsid w:val="0004405F"/>
    <w:rsid w:val="00045AEC"/>
    <w:rsid w:val="00051A88"/>
    <w:rsid w:val="00052527"/>
    <w:rsid w:val="000604C2"/>
    <w:rsid w:val="0007280B"/>
    <w:rsid w:val="000768AA"/>
    <w:rsid w:val="000771DF"/>
    <w:rsid w:val="00094A24"/>
    <w:rsid w:val="00097A3F"/>
    <w:rsid w:val="000A2C4A"/>
    <w:rsid w:val="000A36FB"/>
    <w:rsid w:val="000A3E07"/>
    <w:rsid w:val="000B0B3C"/>
    <w:rsid w:val="000B1205"/>
    <w:rsid w:val="000B7EBD"/>
    <w:rsid w:val="000C30B4"/>
    <w:rsid w:val="000C430B"/>
    <w:rsid w:val="000C4A46"/>
    <w:rsid w:val="000C7158"/>
    <w:rsid w:val="000C790F"/>
    <w:rsid w:val="000D1EA2"/>
    <w:rsid w:val="000D2D00"/>
    <w:rsid w:val="000D4B01"/>
    <w:rsid w:val="000E24E6"/>
    <w:rsid w:val="000F0466"/>
    <w:rsid w:val="00100C22"/>
    <w:rsid w:val="001030FE"/>
    <w:rsid w:val="00114BFC"/>
    <w:rsid w:val="001224D5"/>
    <w:rsid w:val="001233B1"/>
    <w:rsid w:val="001318CB"/>
    <w:rsid w:val="00135429"/>
    <w:rsid w:val="00143CFD"/>
    <w:rsid w:val="001454C6"/>
    <w:rsid w:val="00161268"/>
    <w:rsid w:val="0016342A"/>
    <w:rsid w:val="0018774E"/>
    <w:rsid w:val="00190E1D"/>
    <w:rsid w:val="001919F2"/>
    <w:rsid w:val="001938E2"/>
    <w:rsid w:val="001A5A49"/>
    <w:rsid w:val="001C3858"/>
    <w:rsid w:val="001C3890"/>
    <w:rsid w:val="001C41D9"/>
    <w:rsid w:val="001C497C"/>
    <w:rsid w:val="001D7A2B"/>
    <w:rsid w:val="001E0A7F"/>
    <w:rsid w:val="001E7071"/>
    <w:rsid w:val="001F4CFC"/>
    <w:rsid w:val="00202EF2"/>
    <w:rsid w:val="00205B1E"/>
    <w:rsid w:val="00206D87"/>
    <w:rsid w:val="0020722F"/>
    <w:rsid w:val="00212CAB"/>
    <w:rsid w:val="0021433E"/>
    <w:rsid w:val="00216F1B"/>
    <w:rsid w:val="00221C92"/>
    <w:rsid w:val="0022236C"/>
    <w:rsid w:val="00224FDC"/>
    <w:rsid w:val="00225524"/>
    <w:rsid w:val="00230A32"/>
    <w:rsid w:val="00243106"/>
    <w:rsid w:val="00243AD3"/>
    <w:rsid w:val="00246AF5"/>
    <w:rsid w:val="0024797F"/>
    <w:rsid w:val="002548A6"/>
    <w:rsid w:val="00261D5F"/>
    <w:rsid w:val="0027108D"/>
    <w:rsid w:val="00271AC9"/>
    <w:rsid w:val="00280619"/>
    <w:rsid w:val="00284347"/>
    <w:rsid w:val="00285CAF"/>
    <w:rsid w:val="00297466"/>
    <w:rsid w:val="002A053F"/>
    <w:rsid w:val="002A1698"/>
    <w:rsid w:val="002A2A4A"/>
    <w:rsid w:val="002A2AF6"/>
    <w:rsid w:val="002B217E"/>
    <w:rsid w:val="002B4CBF"/>
    <w:rsid w:val="002C09F4"/>
    <w:rsid w:val="002C698C"/>
    <w:rsid w:val="002C7885"/>
    <w:rsid w:val="002E2F23"/>
    <w:rsid w:val="002F31E0"/>
    <w:rsid w:val="002F3FA8"/>
    <w:rsid w:val="002F7411"/>
    <w:rsid w:val="00304EA1"/>
    <w:rsid w:val="00312609"/>
    <w:rsid w:val="003127F1"/>
    <w:rsid w:val="00321A9B"/>
    <w:rsid w:val="00325CF5"/>
    <w:rsid w:val="0032710F"/>
    <w:rsid w:val="00336560"/>
    <w:rsid w:val="0033725F"/>
    <w:rsid w:val="00340620"/>
    <w:rsid w:val="00344F99"/>
    <w:rsid w:val="003503C8"/>
    <w:rsid w:val="00366279"/>
    <w:rsid w:val="00366D77"/>
    <w:rsid w:val="00383904"/>
    <w:rsid w:val="00396931"/>
    <w:rsid w:val="003A1A53"/>
    <w:rsid w:val="003A6F63"/>
    <w:rsid w:val="003B4749"/>
    <w:rsid w:val="003C23DA"/>
    <w:rsid w:val="003D236B"/>
    <w:rsid w:val="003D24EF"/>
    <w:rsid w:val="003D7E58"/>
    <w:rsid w:val="003F41E4"/>
    <w:rsid w:val="00417B34"/>
    <w:rsid w:val="0043028C"/>
    <w:rsid w:val="00445D9B"/>
    <w:rsid w:val="00447BBB"/>
    <w:rsid w:val="00450264"/>
    <w:rsid w:val="00453930"/>
    <w:rsid w:val="00455CA5"/>
    <w:rsid w:val="004567F4"/>
    <w:rsid w:val="00456ED8"/>
    <w:rsid w:val="00472B40"/>
    <w:rsid w:val="00473521"/>
    <w:rsid w:val="00493320"/>
    <w:rsid w:val="0049370D"/>
    <w:rsid w:val="0049606B"/>
    <w:rsid w:val="0049735F"/>
    <w:rsid w:val="004A4896"/>
    <w:rsid w:val="004A6ABA"/>
    <w:rsid w:val="004B2C50"/>
    <w:rsid w:val="004D030E"/>
    <w:rsid w:val="004D61C1"/>
    <w:rsid w:val="004F13EB"/>
    <w:rsid w:val="004F7030"/>
    <w:rsid w:val="005069CB"/>
    <w:rsid w:val="00506FC4"/>
    <w:rsid w:val="00512015"/>
    <w:rsid w:val="0051371F"/>
    <w:rsid w:val="00516A65"/>
    <w:rsid w:val="005176AB"/>
    <w:rsid w:val="00522581"/>
    <w:rsid w:val="00531F50"/>
    <w:rsid w:val="00532C3A"/>
    <w:rsid w:val="0054102B"/>
    <w:rsid w:val="00557C06"/>
    <w:rsid w:val="00597739"/>
    <w:rsid w:val="005A42F0"/>
    <w:rsid w:val="005B044C"/>
    <w:rsid w:val="005B089A"/>
    <w:rsid w:val="005B3DB6"/>
    <w:rsid w:val="005C2978"/>
    <w:rsid w:val="005C45E2"/>
    <w:rsid w:val="005C4AE2"/>
    <w:rsid w:val="005C54D3"/>
    <w:rsid w:val="005C6E69"/>
    <w:rsid w:val="005D04B5"/>
    <w:rsid w:val="005D14FE"/>
    <w:rsid w:val="005D3F36"/>
    <w:rsid w:val="005F3CA1"/>
    <w:rsid w:val="005F6EB3"/>
    <w:rsid w:val="00600DE4"/>
    <w:rsid w:val="00606418"/>
    <w:rsid w:val="006162DC"/>
    <w:rsid w:val="006172F2"/>
    <w:rsid w:val="00636F33"/>
    <w:rsid w:val="006448D3"/>
    <w:rsid w:val="00651CA3"/>
    <w:rsid w:val="00652FCC"/>
    <w:rsid w:val="006531F7"/>
    <w:rsid w:val="00663773"/>
    <w:rsid w:val="006677BA"/>
    <w:rsid w:val="00673479"/>
    <w:rsid w:val="0067629B"/>
    <w:rsid w:val="00683330"/>
    <w:rsid w:val="006933B0"/>
    <w:rsid w:val="00693EAB"/>
    <w:rsid w:val="006A12F3"/>
    <w:rsid w:val="006B55EC"/>
    <w:rsid w:val="006C55CD"/>
    <w:rsid w:val="006C7365"/>
    <w:rsid w:val="006D1295"/>
    <w:rsid w:val="006D778E"/>
    <w:rsid w:val="006D78B5"/>
    <w:rsid w:val="006E28A1"/>
    <w:rsid w:val="006E56F5"/>
    <w:rsid w:val="006E7CA2"/>
    <w:rsid w:val="006F6775"/>
    <w:rsid w:val="00703CBB"/>
    <w:rsid w:val="00703E02"/>
    <w:rsid w:val="0070794D"/>
    <w:rsid w:val="00712ACE"/>
    <w:rsid w:val="00726BA4"/>
    <w:rsid w:val="00730025"/>
    <w:rsid w:val="007306C9"/>
    <w:rsid w:val="007372A0"/>
    <w:rsid w:val="00741D28"/>
    <w:rsid w:val="00744A5A"/>
    <w:rsid w:val="0074678A"/>
    <w:rsid w:val="00747172"/>
    <w:rsid w:val="00750941"/>
    <w:rsid w:val="00762C4B"/>
    <w:rsid w:val="00764F2E"/>
    <w:rsid w:val="0077058C"/>
    <w:rsid w:val="007724F0"/>
    <w:rsid w:val="00775DC4"/>
    <w:rsid w:val="00776800"/>
    <w:rsid w:val="007825F9"/>
    <w:rsid w:val="007921D6"/>
    <w:rsid w:val="007A1E06"/>
    <w:rsid w:val="007A27D2"/>
    <w:rsid w:val="007A3378"/>
    <w:rsid w:val="007D0A7E"/>
    <w:rsid w:val="007D3F52"/>
    <w:rsid w:val="007D4E1D"/>
    <w:rsid w:val="007D75A0"/>
    <w:rsid w:val="0081256D"/>
    <w:rsid w:val="008130FF"/>
    <w:rsid w:val="00813DBE"/>
    <w:rsid w:val="008161AA"/>
    <w:rsid w:val="008174C8"/>
    <w:rsid w:val="0082656D"/>
    <w:rsid w:val="00837C2D"/>
    <w:rsid w:val="008431AA"/>
    <w:rsid w:val="00850A45"/>
    <w:rsid w:val="0085134F"/>
    <w:rsid w:val="00851BEB"/>
    <w:rsid w:val="008537EA"/>
    <w:rsid w:val="008579EA"/>
    <w:rsid w:val="008618FC"/>
    <w:rsid w:val="008759B7"/>
    <w:rsid w:val="0089335B"/>
    <w:rsid w:val="00894D6F"/>
    <w:rsid w:val="00895180"/>
    <w:rsid w:val="00896545"/>
    <w:rsid w:val="008A614A"/>
    <w:rsid w:val="008B2CF1"/>
    <w:rsid w:val="008B3730"/>
    <w:rsid w:val="008B777D"/>
    <w:rsid w:val="008C41E0"/>
    <w:rsid w:val="008C6C9B"/>
    <w:rsid w:val="008E1867"/>
    <w:rsid w:val="00901FF4"/>
    <w:rsid w:val="00910ECF"/>
    <w:rsid w:val="009142C2"/>
    <w:rsid w:val="00917B6A"/>
    <w:rsid w:val="00920034"/>
    <w:rsid w:val="00920515"/>
    <w:rsid w:val="0092376A"/>
    <w:rsid w:val="009359C7"/>
    <w:rsid w:val="00937EFB"/>
    <w:rsid w:val="009432F3"/>
    <w:rsid w:val="00944678"/>
    <w:rsid w:val="00945113"/>
    <w:rsid w:val="00946FE6"/>
    <w:rsid w:val="00955711"/>
    <w:rsid w:val="009574A5"/>
    <w:rsid w:val="009713DA"/>
    <w:rsid w:val="00974CED"/>
    <w:rsid w:val="00980C67"/>
    <w:rsid w:val="00983678"/>
    <w:rsid w:val="00984CBF"/>
    <w:rsid w:val="00990EC1"/>
    <w:rsid w:val="009916A9"/>
    <w:rsid w:val="0099731E"/>
    <w:rsid w:val="009A0550"/>
    <w:rsid w:val="009A3313"/>
    <w:rsid w:val="009A4CF4"/>
    <w:rsid w:val="009A5336"/>
    <w:rsid w:val="009A5C17"/>
    <w:rsid w:val="009A7989"/>
    <w:rsid w:val="009B2E5E"/>
    <w:rsid w:val="009C2714"/>
    <w:rsid w:val="009C3153"/>
    <w:rsid w:val="00A007C9"/>
    <w:rsid w:val="00A10194"/>
    <w:rsid w:val="00A53B4E"/>
    <w:rsid w:val="00A54C3F"/>
    <w:rsid w:val="00A63900"/>
    <w:rsid w:val="00A75E7F"/>
    <w:rsid w:val="00A81388"/>
    <w:rsid w:val="00A95862"/>
    <w:rsid w:val="00AA24F4"/>
    <w:rsid w:val="00AB2EE6"/>
    <w:rsid w:val="00AC0AE1"/>
    <w:rsid w:val="00AD024A"/>
    <w:rsid w:val="00AD5D68"/>
    <w:rsid w:val="00AE1A2A"/>
    <w:rsid w:val="00AE7C5B"/>
    <w:rsid w:val="00AF3F16"/>
    <w:rsid w:val="00AF4624"/>
    <w:rsid w:val="00AF46FA"/>
    <w:rsid w:val="00B11208"/>
    <w:rsid w:val="00B114D5"/>
    <w:rsid w:val="00B14541"/>
    <w:rsid w:val="00B1604A"/>
    <w:rsid w:val="00B220BF"/>
    <w:rsid w:val="00B46247"/>
    <w:rsid w:val="00B57DFB"/>
    <w:rsid w:val="00B601CD"/>
    <w:rsid w:val="00B6345A"/>
    <w:rsid w:val="00B74E07"/>
    <w:rsid w:val="00B92244"/>
    <w:rsid w:val="00B92F94"/>
    <w:rsid w:val="00BA17B0"/>
    <w:rsid w:val="00BB59E8"/>
    <w:rsid w:val="00BC0D54"/>
    <w:rsid w:val="00BC4032"/>
    <w:rsid w:val="00BD56F2"/>
    <w:rsid w:val="00BD594B"/>
    <w:rsid w:val="00BE436F"/>
    <w:rsid w:val="00BE5A41"/>
    <w:rsid w:val="00BF325A"/>
    <w:rsid w:val="00BF4FD9"/>
    <w:rsid w:val="00C07DE1"/>
    <w:rsid w:val="00C12ECD"/>
    <w:rsid w:val="00C13D6B"/>
    <w:rsid w:val="00C21DE1"/>
    <w:rsid w:val="00C24087"/>
    <w:rsid w:val="00C25652"/>
    <w:rsid w:val="00C262E6"/>
    <w:rsid w:val="00C34319"/>
    <w:rsid w:val="00C417C5"/>
    <w:rsid w:val="00C41A51"/>
    <w:rsid w:val="00C43CFC"/>
    <w:rsid w:val="00C46BAA"/>
    <w:rsid w:val="00C556FB"/>
    <w:rsid w:val="00C65C6B"/>
    <w:rsid w:val="00C67208"/>
    <w:rsid w:val="00C6720B"/>
    <w:rsid w:val="00C71E63"/>
    <w:rsid w:val="00C767AD"/>
    <w:rsid w:val="00C77722"/>
    <w:rsid w:val="00C91917"/>
    <w:rsid w:val="00C957A7"/>
    <w:rsid w:val="00CA00DE"/>
    <w:rsid w:val="00CA6A91"/>
    <w:rsid w:val="00CA73CD"/>
    <w:rsid w:val="00CA7570"/>
    <w:rsid w:val="00CC597D"/>
    <w:rsid w:val="00CC5F89"/>
    <w:rsid w:val="00CD56E6"/>
    <w:rsid w:val="00CE0EC5"/>
    <w:rsid w:val="00CF2CA6"/>
    <w:rsid w:val="00D16948"/>
    <w:rsid w:val="00D22089"/>
    <w:rsid w:val="00D25145"/>
    <w:rsid w:val="00D259BA"/>
    <w:rsid w:val="00D36893"/>
    <w:rsid w:val="00D47BE6"/>
    <w:rsid w:val="00D52CB7"/>
    <w:rsid w:val="00D56FDD"/>
    <w:rsid w:val="00D613D8"/>
    <w:rsid w:val="00D71A1A"/>
    <w:rsid w:val="00D8476E"/>
    <w:rsid w:val="00D86FB4"/>
    <w:rsid w:val="00D96957"/>
    <w:rsid w:val="00DA0063"/>
    <w:rsid w:val="00DA1449"/>
    <w:rsid w:val="00DA2141"/>
    <w:rsid w:val="00DA4A0C"/>
    <w:rsid w:val="00DA5FFD"/>
    <w:rsid w:val="00DB3D1B"/>
    <w:rsid w:val="00DB706D"/>
    <w:rsid w:val="00DC09FA"/>
    <w:rsid w:val="00DC2D30"/>
    <w:rsid w:val="00DD09A6"/>
    <w:rsid w:val="00DD251D"/>
    <w:rsid w:val="00DD557B"/>
    <w:rsid w:val="00DD5DDC"/>
    <w:rsid w:val="00DE5704"/>
    <w:rsid w:val="00DF0883"/>
    <w:rsid w:val="00DF75DC"/>
    <w:rsid w:val="00E02587"/>
    <w:rsid w:val="00E13E58"/>
    <w:rsid w:val="00E54DAE"/>
    <w:rsid w:val="00E5690C"/>
    <w:rsid w:val="00E67671"/>
    <w:rsid w:val="00E83E21"/>
    <w:rsid w:val="00EA4722"/>
    <w:rsid w:val="00EB19DB"/>
    <w:rsid w:val="00EB2C31"/>
    <w:rsid w:val="00EB31CC"/>
    <w:rsid w:val="00EC5998"/>
    <w:rsid w:val="00EC7F80"/>
    <w:rsid w:val="00ED0143"/>
    <w:rsid w:val="00EF0D8A"/>
    <w:rsid w:val="00F01686"/>
    <w:rsid w:val="00F035A9"/>
    <w:rsid w:val="00F1515F"/>
    <w:rsid w:val="00F34D7E"/>
    <w:rsid w:val="00F36D62"/>
    <w:rsid w:val="00F44FDF"/>
    <w:rsid w:val="00F5316C"/>
    <w:rsid w:val="00F55233"/>
    <w:rsid w:val="00F614C0"/>
    <w:rsid w:val="00F644E8"/>
    <w:rsid w:val="00F725A7"/>
    <w:rsid w:val="00F773C9"/>
    <w:rsid w:val="00F927D9"/>
    <w:rsid w:val="00F92B7E"/>
    <w:rsid w:val="00F97AF0"/>
    <w:rsid w:val="00FB52CF"/>
    <w:rsid w:val="00FC25C7"/>
    <w:rsid w:val="00FC55E5"/>
    <w:rsid w:val="00FD59C4"/>
    <w:rsid w:val="00FD7131"/>
    <w:rsid w:val="00FD77E6"/>
    <w:rsid w:val="00FE3C6E"/>
    <w:rsid w:val="00FE64C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0BA92BC"/>
  <w15:docId w15:val="{C5C2E3CC-4E44-4382-A1A1-9EA91FF1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2714"/>
    <w:rPr>
      <w:sz w:val="24"/>
      <w:szCs w:val="24"/>
    </w:rPr>
  </w:style>
  <w:style w:type="paragraph" w:styleId="Titolo1">
    <w:name w:val="heading 1"/>
    <w:basedOn w:val="Normale"/>
    <w:next w:val="Normale"/>
    <w:link w:val="Titolo1Carattere"/>
    <w:uiPriority w:val="99"/>
    <w:qFormat/>
    <w:rsid w:val="009B2E5E"/>
    <w:pPr>
      <w:keepNext/>
      <w:autoSpaceDE w:val="0"/>
      <w:autoSpaceDN w:val="0"/>
      <w:ind w:left="6237"/>
      <w:outlineLvl w:val="0"/>
    </w:pPr>
    <w:rPr>
      <w:rFonts w:ascii="Arial Narrow" w:hAnsi="Arial Narrow"/>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B2E5E"/>
    <w:rPr>
      <w:rFonts w:ascii="Arial Narrow" w:hAnsi="Arial Narrow" w:cs="Times New Roman"/>
      <w:i/>
      <w:iCs/>
      <w:sz w:val="24"/>
      <w:szCs w:val="24"/>
    </w:rPr>
  </w:style>
  <w:style w:type="paragraph" w:styleId="Corpotesto">
    <w:name w:val="Body Text"/>
    <w:basedOn w:val="Normale"/>
    <w:link w:val="CorpotestoCarattere"/>
    <w:uiPriority w:val="99"/>
    <w:rsid w:val="00F614C0"/>
    <w:pPr>
      <w:jc w:val="center"/>
    </w:pPr>
    <w:rPr>
      <w:b/>
      <w:szCs w:val="20"/>
    </w:rPr>
  </w:style>
  <w:style w:type="character" w:customStyle="1" w:styleId="CorpotestoCarattere">
    <w:name w:val="Corpo testo Carattere"/>
    <w:basedOn w:val="Carpredefinitoparagrafo"/>
    <w:link w:val="Corpotesto"/>
    <w:uiPriority w:val="99"/>
    <w:semiHidden/>
    <w:locked/>
    <w:rsid w:val="00297466"/>
    <w:rPr>
      <w:rFonts w:cs="Times New Roman"/>
      <w:sz w:val="24"/>
      <w:szCs w:val="24"/>
    </w:rPr>
  </w:style>
  <w:style w:type="paragraph" w:styleId="Testofumetto">
    <w:name w:val="Balloon Text"/>
    <w:basedOn w:val="Normale"/>
    <w:link w:val="TestofumettoCarattere"/>
    <w:uiPriority w:val="99"/>
    <w:semiHidden/>
    <w:rsid w:val="00F614C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97466"/>
    <w:rPr>
      <w:rFonts w:cs="Times New Roman"/>
      <w:sz w:val="2"/>
    </w:rPr>
  </w:style>
  <w:style w:type="paragraph" w:customStyle="1" w:styleId="Testo">
    <w:name w:val="Testo"/>
    <w:basedOn w:val="Normale"/>
    <w:uiPriority w:val="99"/>
    <w:rsid w:val="005D3F36"/>
    <w:pPr>
      <w:tabs>
        <w:tab w:val="left" w:pos="851"/>
      </w:tabs>
      <w:ind w:firstLine="851"/>
      <w:jc w:val="both"/>
    </w:pPr>
    <w:rPr>
      <w:szCs w:val="20"/>
    </w:rPr>
  </w:style>
  <w:style w:type="paragraph" w:styleId="Paragrafoelenco">
    <w:name w:val="List Paragraph"/>
    <w:basedOn w:val="Normale"/>
    <w:uiPriority w:val="99"/>
    <w:qFormat/>
    <w:rsid w:val="00974CED"/>
    <w:pPr>
      <w:ind w:left="720"/>
      <w:contextualSpacing/>
    </w:pPr>
  </w:style>
  <w:style w:type="paragraph" w:styleId="Sottotitolo">
    <w:name w:val="Subtitle"/>
    <w:basedOn w:val="Normale"/>
    <w:next w:val="Normale"/>
    <w:link w:val="SottotitoloCarattere"/>
    <w:uiPriority w:val="99"/>
    <w:qFormat/>
    <w:rsid w:val="00F44FDF"/>
    <w:pPr>
      <w:numPr>
        <w:ilvl w:val="1"/>
      </w:numPr>
      <w:spacing w:after="160"/>
    </w:pPr>
    <w:rPr>
      <w:rFonts w:ascii="Calibri" w:hAnsi="Calibri"/>
      <w:color w:val="5A5A5A"/>
      <w:spacing w:val="15"/>
      <w:sz w:val="22"/>
      <w:szCs w:val="22"/>
    </w:rPr>
  </w:style>
  <w:style w:type="character" w:customStyle="1" w:styleId="SottotitoloCarattere">
    <w:name w:val="Sottotitolo Carattere"/>
    <w:basedOn w:val="Carpredefinitoparagrafo"/>
    <w:link w:val="Sottotitolo"/>
    <w:uiPriority w:val="99"/>
    <w:locked/>
    <w:rsid w:val="00F44FDF"/>
    <w:rPr>
      <w:rFonts w:ascii="Calibri" w:hAnsi="Calibri" w:cs="Times New Roman"/>
      <w:color w:val="5A5A5A"/>
      <w:spacing w:val="15"/>
      <w:sz w:val="22"/>
      <w:szCs w:val="22"/>
    </w:rPr>
  </w:style>
  <w:style w:type="paragraph" w:styleId="Intestazione">
    <w:name w:val="header"/>
    <w:basedOn w:val="Normale"/>
    <w:link w:val="IntestazioneCarattere"/>
    <w:uiPriority w:val="99"/>
    <w:rsid w:val="004D030E"/>
    <w:pPr>
      <w:tabs>
        <w:tab w:val="center" w:pos="4819"/>
        <w:tab w:val="right" w:pos="9638"/>
      </w:tabs>
    </w:pPr>
  </w:style>
  <w:style w:type="character" w:customStyle="1" w:styleId="IntestazioneCarattere">
    <w:name w:val="Intestazione Carattere"/>
    <w:basedOn w:val="Carpredefinitoparagrafo"/>
    <w:link w:val="Intestazione"/>
    <w:uiPriority w:val="99"/>
    <w:locked/>
    <w:rsid w:val="004D030E"/>
    <w:rPr>
      <w:rFonts w:cs="Times New Roman"/>
      <w:sz w:val="24"/>
      <w:szCs w:val="24"/>
    </w:rPr>
  </w:style>
  <w:style w:type="paragraph" w:styleId="Pidipagina">
    <w:name w:val="footer"/>
    <w:basedOn w:val="Normale"/>
    <w:link w:val="PidipaginaCarattere"/>
    <w:uiPriority w:val="99"/>
    <w:rsid w:val="004D030E"/>
    <w:pPr>
      <w:tabs>
        <w:tab w:val="center" w:pos="4819"/>
        <w:tab w:val="right" w:pos="9638"/>
      </w:tabs>
    </w:pPr>
  </w:style>
  <w:style w:type="character" w:customStyle="1" w:styleId="PidipaginaCarattere">
    <w:name w:val="Piè di pagina Carattere"/>
    <w:basedOn w:val="Carpredefinitoparagrafo"/>
    <w:link w:val="Pidipagina"/>
    <w:uiPriority w:val="99"/>
    <w:locked/>
    <w:rsid w:val="004D030E"/>
    <w:rPr>
      <w:rFonts w:cs="Times New Roman"/>
      <w:sz w:val="24"/>
      <w:szCs w:val="24"/>
    </w:rPr>
  </w:style>
  <w:style w:type="paragraph" w:styleId="NormaleWeb">
    <w:name w:val="Normal (Web)"/>
    <w:basedOn w:val="Normale"/>
    <w:unhideWhenUsed/>
    <w:rsid w:val="005F6EB3"/>
    <w:pPr>
      <w:spacing w:before="100" w:beforeAutospacing="1" w:after="119"/>
    </w:pPr>
  </w:style>
  <w:style w:type="character" w:styleId="Collegamentoipertestuale">
    <w:name w:val="Hyperlink"/>
    <w:basedOn w:val="Carpredefinitoparagrafo"/>
    <w:uiPriority w:val="99"/>
    <w:unhideWhenUsed/>
    <w:rsid w:val="005F6E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595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mailto:unione.valsaviore@pec.regione.lombardia.it" TargetMode="External"/><Relationship Id="rId3" Type="http://schemas.openxmlformats.org/officeDocument/2006/relationships/image" Target="media/image3.emf"/><Relationship Id="rId7" Type="http://schemas.openxmlformats.org/officeDocument/2006/relationships/hyperlink" Target="mailto:info@unionevalsaviore.bs.it" TargetMode="External"/><Relationship Id="rId2" Type="http://schemas.openxmlformats.org/officeDocument/2006/relationships/image" Target="media/image2.emf"/><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 Id="rId9" Type="http://schemas.openxmlformats.org/officeDocument/2006/relationships/hyperlink" Target="mailto:unione.valsaviore@pec.regione.lombard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431</Words>
  <Characters>2458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COMUNE DI ____________________________</vt:lpstr>
    </vt:vector>
  </TitlesOfParts>
  <Company>..</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____________________________</dc:title>
  <dc:creator>a.donina</dc:creator>
  <cp:lastModifiedBy>Paola Gaioni</cp:lastModifiedBy>
  <cp:revision>77</cp:revision>
  <cp:lastPrinted>2024-11-05T08:49:00Z</cp:lastPrinted>
  <dcterms:created xsi:type="dcterms:W3CDTF">2023-11-08T09:45:00Z</dcterms:created>
  <dcterms:modified xsi:type="dcterms:W3CDTF">2025-10-15T11:26:00Z</dcterms:modified>
</cp:coreProperties>
</file>